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AFFE" w14:textId="77777777" w:rsidR="00B11BD6" w:rsidRDefault="00B11BD6" w:rsidP="00227DA5">
      <w:pPr>
        <w:jc w:val="both"/>
        <w:rPr>
          <w:b/>
          <w:sz w:val="24"/>
          <w:szCs w:val="24"/>
          <w:u w:val="single"/>
        </w:rPr>
      </w:pPr>
    </w:p>
    <w:p w14:paraId="5E1B34EF" w14:textId="77777777" w:rsidR="00CF31E2" w:rsidRDefault="00CF31E2" w:rsidP="00227DA5">
      <w:pPr>
        <w:jc w:val="both"/>
        <w:rPr>
          <w:b/>
          <w:sz w:val="24"/>
          <w:szCs w:val="24"/>
          <w:u w:val="single"/>
        </w:rPr>
      </w:pPr>
    </w:p>
    <w:p w14:paraId="497A7AF6" w14:textId="77777777" w:rsidR="00373D98" w:rsidRDefault="008E7555" w:rsidP="00227DA5">
      <w:pPr>
        <w:jc w:val="both"/>
        <w:rPr>
          <w:b/>
          <w:sz w:val="24"/>
          <w:szCs w:val="24"/>
          <w:u w:val="single"/>
        </w:rPr>
      </w:pPr>
      <w:r w:rsidRPr="00697F5C">
        <w:rPr>
          <w:b/>
          <w:sz w:val="24"/>
          <w:szCs w:val="24"/>
          <w:u w:val="single"/>
        </w:rPr>
        <w:t xml:space="preserve">COMPTE RENDU de la réunion du Comité </w:t>
      </w:r>
      <w:r w:rsidR="00EE577E">
        <w:rPr>
          <w:b/>
          <w:sz w:val="24"/>
          <w:szCs w:val="24"/>
          <w:u w:val="single"/>
        </w:rPr>
        <w:t xml:space="preserve">du </w:t>
      </w:r>
      <w:r w:rsidR="00373D98">
        <w:rPr>
          <w:b/>
          <w:sz w:val="24"/>
          <w:szCs w:val="24"/>
          <w:u w:val="single"/>
        </w:rPr>
        <w:t>jeudi 6 juin</w:t>
      </w:r>
      <w:r w:rsidR="00D40890">
        <w:rPr>
          <w:b/>
          <w:sz w:val="24"/>
          <w:szCs w:val="24"/>
          <w:u w:val="single"/>
        </w:rPr>
        <w:t xml:space="preserve"> 2024</w:t>
      </w:r>
    </w:p>
    <w:p w14:paraId="2C718C1A" w14:textId="04E7BE9E" w:rsidR="008E7555" w:rsidRPr="00373D98" w:rsidRDefault="00373D98" w:rsidP="00227DA5">
      <w:pPr>
        <w:jc w:val="both"/>
        <w:rPr>
          <w:b/>
          <w:sz w:val="24"/>
          <w:szCs w:val="24"/>
          <w:u w:val="single"/>
        </w:rPr>
      </w:pPr>
      <w:r>
        <w:rPr>
          <w:b/>
          <w:sz w:val="24"/>
          <w:szCs w:val="24"/>
          <w:u w:val="single"/>
        </w:rPr>
        <w:t>Etaient présents,</w:t>
      </w:r>
      <w:r>
        <w:rPr>
          <w:bCs/>
          <w:sz w:val="24"/>
          <w:szCs w:val="24"/>
        </w:rPr>
        <w:t xml:space="preserve"> Anne-Marie BORDERON, Josiane et Christian LE BAIL JOLLY, Gabrielle COT-</w:t>
      </w:r>
      <w:r w:rsidR="00A6404D">
        <w:rPr>
          <w:sz w:val="24"/>
          <w:szCs w:val="24"/>
        </w:rPr>
        <w:t>LEGROS</w:t>
      </w:r>
      <w:r w:rsidR="00B11BD6">
        <w:rPr>
          <w:sz w:val="24"/>
          <w:szCs w:val="24"/>
        </w:rPr>
        <w:t>,</w:t>
      </w:r>
      <w:r w:rsidR="00A6404D">
        <w:rPr>
          <w:sz w:val="24"/>
          <w:szCs w:val="24"/>
        </w:rPr>
        <w:t xml:space="preserve"> </w:t>
      </w:r>
      <w:r w:rsidR="008E7555" w:rsidRPr="00697F5C">
        <w:rPr>
          <w:sz w:val="24"/>
          <w:szCs w:val="24"/>
        </w:rPr>
        <w:t>Claude SINGLAS</w:t>
      </w:r>
      <w:r>
        <w:rPr>
          <w:sz w:val="24"/>
          <w:szCs w:val="24"/>
        </w:rPr>
        <w:t>, Simone COUSIN, Daniel STANDAERT, Jean-François ROBERT, Gilbert GOMMIER.</w:t>
      </w:r>
    </w:p>
    <w:p w14:paraId="5FB27DED" w14:textId="6B1C8385" w:rsidR="00CF31E2" w:rsidRPr="00697F5C" w:rsidRDefault="008E7555" w:rsidP="00227DA5">
      <w:pPr>
        <w:jc w:val="both"/>
        <w:rPr>
          <w:sz w:val="24"/>
          <w:szCs w:val="24"/>
        </w:rPr>
      </w:pPr>
      <w:r w:rsidRPr="00697F5C">
        <w:rPr>
          <w:b/>
          <w:sz w:val="24"/>
          <w:szCs w:val="24"/>
          <w:u w:val="single"/>
        </w:rPr>
        <w:t>Absent</w:t>
      </w:r>
      <w:r w:rsidR="00D914D3">
        <w:rPr>
          <w:b/>
          <w:sz w:val="24"/>
          <w:szCs w:val="24"/>
          <w:u w:val="single"/>
        </w:rPr>
        <w:t xml:space="preserve">s </w:t>
      </w:r>
      <w:proofErr w:type="gramStart"/>
      <w:r w:rsidR="00D914D3">
        <w:rPr>
          <w:b/>
          <w:sz w:val="24"/>
          <w:szCs w:val="24"/>
          <w:u w:val="single"/>
        </w:rPr>
        <w:t>excusés</w:t>
      </w:r>
      <w:r w:rsidRPr="00697F5C">
        <w:rPr>
          <w:sz w:val="24"/>
          <w:szCs w:val="24"/>
        </w:rPr>
        <w:t>:</w:t>
      </w:r>
      <w:proofErr w:type="gramEnd"/>
      <w:r w:rsidR="00373D98">
        <w:rPr>
          <w:sz w:val="24"/>
          <w:szCs w:val="24"/>
        </w:rPr>
        <w:t xml:space="preserve"> Jacky DUPERCHE,</w:t>
      </w:r>
      <w:r w:rsidR="00D914D3">
        <w:rPr>
          <w:sz w:val="24"/>
          <w:szCs w:val="24"/>
        </w:rPr>
        <w:t xml:space="preserve"> </w:t>
      </w:r>
      <w:r w:rsidR="00373D98">
        <w:rPr>
          <w:sz w:val="24"/>
          <w:szCs w:val="24"/>
        </w:rPr>
        <w:t xml:space="preserve">Jean-Claude BOUCHEREAU, </w:t>
      </w:r>
      <w:r w:rsidR="00D914D3">
        <w:rPr>
          <w:sz w:val="24"/>
          <w:szCs w:val="24"/>
        </w:rPr>
        <w:t>Didier SPEYBROUCK</w:t>
      </w:r>
      <w:r w:rsidR="00D40890">
        <w:rPr>
          <w:sz w:val="24"/>
          <w:szCs w:val="24"/>
        </w:rPr>
        <w:t xml:space="preserve">, Yves AUGIZEAU, </w:t>
      </w:r>
      <w:r w:rsidR="00373D98">
        <w:rPr>
          <w:sz w:val="24"/>
          <w:szCs w:val="24"/>
        </w:rPr>
        <w:t>Geneviève LE NEVE, Daniel FRARD, Henri YVRARD</w:t>
      </w:r>
    </w:p>
    <w:p w14:paraId="097F4BCA" w14:textId="1D5D43FF" w:rsidR="00B11BD6" w:rsidRDefault="00516C1E" w:rsidP="00227DA5">
      <w:pPr>
        <w:jc w:val="both"/>
        <w:rPr>
          <w:b/>
          <w:sz w:val="24"/>
          <w:szCs w:val="24"/>
          <w:u w:val="single"/>
        </w:rPr>
      </w:pPr>
      <w:r w:rsidRPr="00697F5C">
        <w:rPr>
          <w:b/>
          <w:sz w:val="24"/>
          <w:szCs w:val="24"/>
          <w:u w:val="single"/>
        </w:rPr>
        <w:t xml:space="preserve"> </w:t>
      </w:r>
      <w:r w:rsidR="00373D98">
        <w:rPr>
          <w:b/>
          <w:sz w:val="24"/>
          <w:szCs w:val="24"/>
          <w:u w:val="single"/>
        </w:rPr>
        <w:t>Désignation des membres du bureau du comité et répartition des missions.</w:t>
      </w:r>
    </w:p>
    <w:p w14:paraId="042456FD" w14:textId="77777777" w:rsidR="00456EDD" w:rsidRDefault="00373D98" w:rsidP="00227DA5">
      <w:pPr>
        <w:jc w:val="both"/>
        <w:rPr>
          <w:bCs/>
          <w:sz w:val="24"/>
          <w:szCs w:val="24"/>
        </w:rPr>
      </w:pPr>
      <w:r>
        <w:rPr>
          <w:bCs/>
          <w:sz w:val="24"/>
          <w:szCs w:val="24"/>
        </w:rPr>
        <w:t>Sont désignés à l’unanimité :</w:t>
      </w:r>
    </w:p>
    <w:p w14:paraId="11DB4247" w14:textId="63991E17" w:rsidR="00373D98" w:rsidRPr="00456EDD" w:rsidRDefault="00373D98" w:rsidP="00227DA5">
      <w:pPr>
        <w:jc w:val="both"/>
        <w:rPr>
          <w:bCs/>
          <w:sz w:val="24"/>
          <w:szCs w:val="24"/>
        </w:rPr>
      </w:pPr>
      <w:r w:rsidRPr="00456EDD">
        <w:rPr>
          <w:b/>
          <w:sz w:val="24"/>
          <w:szCs w:val="24"/>
          <w:u w:val="single"/>
        </w:rPr>
        <w:t>Bureau</w:t>
      </w:r>
    </w:p>
    <w:p w14:paraId="3AB6ED00" w14:textId="77777777" w:rsidR="00373D98" w:rsidRDefault="00373D98" w:rsidP="00227DA5">
      <w:pPr>
        <w:jc w:val="both"/>
        <w:rPr>
          <w:bCs/>
          <w:sz w:val="24"/>
          <w:szCs w:val="24"/>
        </w:rPr>
      </w:pPr>
      <w:r>
        <w:rPr>
          <w:bCs/>
          <w:sz w:val="24"/>
          <w:szCs w:val="24"/>
        </w:rPr>
        <w:t>Président : Anne-Marie BORDERON</w:t>
      </w:r>
    </w:p>
    <w:p w14:paraId="1768461B" w14:textId="126EAB86" w:rsidR="00373D98" w:rsidRDefault="00373D98" w:rsidP="00227DA5">
      <w:pPr>
        <w:jc w:val="both"/>
        <w:rPr>
          <w:bCs/>
          <w:sz w:val="24"/>
          <w:szCs w:val="24"/>
        </w:rPr>
      </w:pPr>
      <w:r>
        <w:rPr>
          <w:bCs/>
          <w:sz w:val="24"/>
          <w:szCs w:val="24"/>
        </w:rPr>
        <w:t>Vice-Président : Jacky DUPERCHE</w:t>
      </w:r>
    </w:p>
    <w:p w14:paraId="5064D6C0" w14:textId="44394CEB" w:rsidR="00373D98" w:rsidRDefault="00373D98" w:rsidP="00227DA5">
      <w:pPr>
        <w:jc w:val="both"/>
        <w:rPr>
          <w:bCs/>
          <w:sz w:val="24"/>
          <w:szCs w:val="24"/>
        </w:rPr>
      </w:pPr>
      <w:r>
        <w:rPr>
          <w:bCs/>
          <w:sz w:val="24"/>
          <w:szCs w:val="24"/>
        </w:rPr>
        <w:t>Secrétaire : Josiane LE BAIL JOLLY</w:t>
      </w:r>
    </w:p>
    <w:p w14:paraId="622B9E74" w14:textId="1A969779" w:rsidR="00373D98" w:rsidRDefault="00373D98" w:rsidP="00227DA5">
      <w:pPr>
        <w:jc w:val="both"/>
        <w:rPr>
          <w:bCs/>
          <w:sz w:val="24"/>
          <w:szCs w:val="24"/>
        </w:rPr>
      </w:pPr>
      <w:r>
        <w:rPr>
          <w:bCs/>
          <w:sz w:val="24"/>
          <w:szCs w:val="24"/>
        </w:rPr>
        <w:t>Trésorier : Jean-Claude BOUCHEREAU</w:t>
      </w:r>
    </w:p>
    <w:p w14:paraId="4301DD54" w14:textId="333DE37D" w:rsidR="00373D98" w:rsidRDefault="00373D98" w:rsidP="00227DA5">
      <w:pPr>
        <w:jc w:val="both"/>
        <w:rPr>
          <w:bCs/>
          <w:sz w:val="24"/>
          <w:szCs w:val="24"/>
        </w:rPr>
      </w:pPr>
      <w:r>
        <w:rPr>
          <w:bCs/>
          <w:sz w:val="24"/>
          <w:szCs w:val="24"/>
        </w:rPr>
        <w:t>Trésorier adjoint : Henri YVRARD</w:t>
      </w:r>
    </w:p>
    <w:p w14:paraId="77E35241" w14:textId="053E8865" w:rsidR="00373D98" w:rsidRDefault="00373D98" w:rsidP="00227DA5">
      <w:pPr>
        <w:jc w:val="both"/>
        <w:rPr>
          <w:bCs/>
          <w:sz w:val="24"/>
          <w:szCs w:val="24"/>
        </w:rPr>
      </w:pPr>
      <w:r>
        <w:rPr>
          <w:bCs/>
          <w:sz w:val="24"/>
          <w:szCs w:val="24"/>
        </w:rPr>
        <w:t>Vérificateur aux comptes : Simone COUSIN</w:t>
      </w:r>
    </w:p>
    <w:p w14:paraId="58940CE9" w14:textId="3DC8A320" w:rsidR="00373D98" w:rsidRPr="00456EDD" w:rsidRDefault="00373D98" w:rsidP="00227DA5">
      <w:pPr>
        <w:jc w:val="both"/>
        <w:rPr>
          <w:b/>
          <w:sz w:val="24"/>
          <w:szCs w:val="24"/>
          <w:u w:val="single"/>
        </w:rPr>
      </w:pPr>
      <w:r w:rsidRPr="00456EDD">
        <w:rPr>
          <w:b/>
          <w:sz w:val="24"/>
          <w:szCs w:val="24"/>
          <w:u w:val="single"/>
        </w:rPr>
        <w:t>Délégués arrondissements</w:t>
      </w:r>
    </w:p>
    <w:p w14:paraId="4BC296FC" w14:textId="6F10E393" w:rsidR="00373D98" w:rsidRDefault="00373D98" w:rsidP="00227DA5">
      <w:pPr>
        <w:jc w:val="both"/>
        <w:rPr>
          <w:bCs/>
          <w:sz w:val="24"/>
          <w:szCs w:val="24"/>
        </w:rPr>
      </w:pPr>
      <w:r>
        <w:rPr>
          <w:bCs/>
          <w:sz w:val="24"/>
          <w:szCs w:val="24"/>
          <w:u w:val="single"/>
        </w:rPr>
        <w:t>Chartres</w:t>
      </w:r>
      <w:r>
        <w:rPr>
          <w:bCs/>
          <w:sz w:val="24"/>
          <w:szCs w:val="24"/>
        </w:rPr>
        <w:t> : Jacky DUPERCHE</w:t>
      </w:r>
    </w:p>
    <w:p w14:paraId="2DF56934" w14:textId="04F42169" w:rsidR="00373D98" w:rsidRDefault="00373D98" w:rsidP="00227DA5">
      <w:pPr>
        <w:jc w:val="both"/>
        <w:rPr>
          <w:bCs/>
          <w:sz w:val="24"/>
          <w:szCs w:val="24"/>
        </w:rPr>
      </w:pPr>
      <w:r>
        <w:rPr>
          <w:bCs/>
          <w:sz w:val="24"/>
          <w:szCs w:val="24"/>
        </w:rPr>
        <w:t>Adjoints (Jean-François ROBERT et Claude SINGLAS)</w:t>
      </w:r>
    </w:p>
    <w:p w14:paraId="38F87DA4" w14:textId="4D985547" w:rsidR="00456EDD" w:rsidRDefault="00456EDD" w:rsidP="00227DA5">
      <w:pPr>
        <w:jc w:val="both"/>
        <w:rPr>
          <w:bCs/>
          <w:sz w:val="24"/>
          <w:szCs w:val="24"/>
        </w:rPr>
      </w:pPr>
      <w:r>
        <w:rPr>
          <w:bCs/>
          <w:sz w:val="24"/>
          <w:szCs w:val="24"/>
          <w:u w:val="single"/>
        </w:rPr>
        <w:t>Châteaudun</w:t>
      </w:r>
      <w:r>
        <w:rPr>
          <w:bCs/>
          <w:sz w:val="24"/>
          <w:szCs w:val="24"/>
        </w:rPr>
        <w:t> : Jean-Claude BOUCHEREAU</w:t>
      </w:r>
    </w:p>
    <w:p w14:paraId="3FF5C33C" w14:textId="6B5BDB73" w:rsidR="00456EDD" w:rsidRDefault="00456EDD" w:rsidP="00227DA5">
      <w:pPr>
        <w:jc w:val="both"/>
        <w:rPr>
          <w:bCs/>
          <w:sz w:val="24"/>
          <w:szCs w:val="24"/>
        </w:rPr>
      </w:pPr>
      <w:r>
        <w:rPr>
          <w:bCs/>
          <w:sz w:val="24"/>
          <w:szCs w:val="24"/>
        </w:rPr>
        <w:t>Adjoint (Simone COUSIN)</w:t>
      </w:r>
    </w:p>
    <w:p w14:paraId="6FC9D2DE" w14:textId="0C985331" w:rsidR="00456EDD" w:rsidRDefault="00456EDD" w:rsidP="00227DA5">
      <w:pPr>
        <w:jc w:val="both"/>
        <w:rPr>
          <w:bCs/>
          <w:sz w:val="24"/>
          <w:szCs w:val="24"/>
        </w:rPr>
      </w:pPr>
      <w:r>
        <w:rPr>
          <w:bCs/>
          <w:sz w:val="24"/>
          <w:szCs w:val="24"/>
          <w:u w:val="single"/>
        </w:rPr>
        <w:t>Dreux</w:t>
      </w:r>
      <w:r>
        <w:rPr>
          <w:bCs/>
          <w:sz w:val="24"/>
          <w:szCs w:val="24"/>
        </w:rPr>
        <w:t> : Daniel STANBDAERT</w:t>
      </w:r>
    </w:p>
    <w:p w14:paraId="325A2E86" w14:textId="3B260B89" w:rsidR="00456EDD" w:rsidRDefault="00456EDD" w:rsidP="00227DA5">
      <w:pPr>
        <w:jc w:val="both"/>
        <w:rPr>
          <w:bCs/>
          <w:sz w:val="24"/>
          <w:szCs w:val="24"/>
        </w:rPr>
      </w:pPr>
      <w:r>
        <w:rPr>
          <w:bCs/>
          <w:sz w:val="24"/>
          <w:szCs w:val="24"/>
        </w:rPr>
        <w:t>Adjoint (Daniel FRARD)</w:t>
      </w:r>
    </w:p>
    <w:p w14:paraId="252403CE" w14:textId="236B1E7F" w:rsidR="00456EDD" w:rsidRDefault="00456EDD" w:rsidP="00227DA5">
      <w:pPr>
        <w:jc w:val="both"/>
        <w:rPr>
          <w:bCs/>
          <w:sz w:val="24"/>
          <w:szCs w:val="24"/>
        </w:rPr>
      </w:pPr>
      <w:r>
        <w:rPr>
          <w:bCs/>
          <w:sz w:val="24"/>
          <w:szCs w:val="24"/>
          <w:u w:val="single"/>
        </w:rPr>
        <w:t>Nogent-le-Rotrou</w:t>
      </w:r>
      <w:r>
        <w:rPr>
          <w:bCs/>
          <w:sz w:val="24"/>
          <w:szCs w:val="24"/>
        </w:rPr>
        <w:t> : Yves AUGIZEAU</w:t>
      </w:r>
    </w:p>
    <w:p w14:paraId="75BE66E3" w14:textId="4EA68FCE" w:rsidR="00456EDD" w:rsidRDefault="00456EDD" w:rsidP="00227DA5">
      <w:pPr>
        <w:jc w:val="both"/>
        <w:rPr>
          <w:bCs/>
          <w:sz w:val="24"/>
          <w:szCs w:val="24"/>
        </w:rPr>
      </w:pPr>
      <w:r>
        <w:rPr>
          <w:bCs/>
          <w:sz w:val="24"/>
          <w:szCs w:val="24"/>
        </w:rPr>
        <w:t>Adjoint (Gabrielle COT-LEGROS)</w:t>
      </w:r>
    </w:p>
    <w:p w14:paraId="54A31E3E" w14:textId="6548A198" w:rsidR="00373D98" w:rsidRPr="00456EDD" w:rsidRDefault="00456EDD" w:rsidP="00227DA5">
      <w:pPr>
        <w:jc w:val="both"/>
        <w:rPr>
          <w:b/>
          <w:sz w:val="24"/>
          <w:szCs w:val="24"/>
          <w:u w:val="single"/>
        </w:rPr>
      </w:pPr>
      <w:r w:rsidRPr="00456EDD">
        <w:rPr>
          <w:b/>
          <w:sz w:val="24"/>
          <w:szCs w:val="24"/>
          <w:u w:val="single"/>
        </w:rPr>
        <w:t>Commissions</w:t>
      </w:r>
    </w:p>
    <w:p w14:paraId="76A9A10C" w14:textId="15ED1B34" w:rsidR="00C52882" w:rsidRDefault="00456EDD" w:rsidP="00227DA5">
      <w:pPr>
        <w:jc w:val="both"/>
        <w:rPr>
          <w:sz w:val="24"/>
          <w:szCs w:val="24"/>
        </w:rPr>
      </w:pPr>
      <w:r>
        <w:rPr>
          <w:sz w:val="24"/>
          <w:szCs w:val="24"/>
          <w:u w:val="single"/>
        </w:rPr>
        <w:t>Social-entraide</w:t>
      </w:r>
      <w:r>
        <w:rPr>
          <w:sz w:val="24"/>
          <w:szCs w:val="24"/>
        </w:rPr>
        <w:t> : Josiane LE BAIL JOLLY</w:t>
      </w:r>
    </w:p>
    <w:p w14:paraId="086D4D39" w14:textId="78FCD362" w:rsidR="00456EDD" w:rsidRDefault="00456EDD" w:rsidP="00227DA5">
      <w:pPr>
        <w:jc w:val="both"/>
        <w:rPr>
          <w:sz w:val="24"/>
          <w:szCs w:val="24"/>
        </w:rPr>
      </w:pPr>
      <w:r>
        <w:rPr>
          <w:sz w:val="24"/>
          <w:szCs w:val="24"/>
          <w:u w:val="single"/>
        </w:rPr>
        <w:t>Civisme – Education citoyenne</w:t>
      </w:r>
      <w:r>
        <w:rPr>
          <w:sz w:val="24"/>
          <w:szCs w:val="24"/>
        </w:rPr>
        <w:t> : Geneviève LE NEVE</w:t>
      </w:r>
    </w:p>
    <w:p w14:paraId="2152279F" w14:textId="3040E432" w:rsidR="00456EDD" w:rsidRDefault="00456EDD" w:rsidP="00227DA5">
      <w:pPr>
        <w:jc w:val="both"/>
        <w:rPr>
          <w:sz w:val="24"/>
          <w:szCs w:val="24"/>
        </w:rPr>
      </w:pPr>
      <w:r>
        <w:rPr>
          <w:sz w:val="24"/>
          <w:szCs w:val="24"/>
        </w:rPr>
        <w:t>Adjoints : Jacky DUPERCHE, Claude SINGLAS, Josiane LE BAIL JOLLY, Daniel STANDAERT</w:t>
      </w:r>
    </w:p>
    <w:p w14:paraId="5E774C25" w14:textId="77777777" w:rsidR="00456EDD" w:rsidRDefault="00456EDD" w:rsidP="00227DA5">
      <w:pPr>
        <w:jc w:val="both"/>
        <w:rPr>
          <w:sz w:val="24"/>
          <w:szCs w:val="24"/>
        </w:rPr>
      </w:pPr>
    </w:p>
    <w:p w14:paraId="210BFBFE" w14:textId="35681BC2" w:rsidR="00456EDD" w:rsidRDefault="00456EDD" w:rsidP="00227DA5">
      <w:pPr>
        <w:jc w:val="both"/>
        <w:rPr>
          <w:sz w:val="24"/>
          <w:szCs w:val="24"/>
        </w:rPr>
      </w:pPr>
      <w:r>
        <w:rPr>
          <w:sz w:val="24"/>
          <w:szCs w:val="24"/>
          <w:u w:val="single"/>
        </w:rPr>
        <w:t>Bulletin bleu</w:t>
      </w:r>
      <w:r>
        <w:rPr>
          <w:sz w:val="24"/>
          <w:szCs w:val="24"/>
        </w:rPr>
        <w:t> : Josiane LE BAIL JOLLY</w:t>
      </w:r>
    </w:p>
    <w:p w14:paraId="062C6FCD" w14:textId="3E05B601" w:rsidR="00456EDD" w:rsidRPr="00356589" w:rsidRDefault="00456EDD" w:rsidP="00227DA5">
      <w:pPr>
        <w:jc w:val="both"/>
        <w:rPr>
          <w:sz w:val="24"/>
          <w:szCs w:val="24"/>
        </w:rPr>
      </w:pPr>
      <w:r>
        <w:rPr>
          <w:sz w:val="24"/>
          <w:szCs w:val="24"/>
        </w:rPr>
        <w:t>Adjoint : Henri YVARD</w:t>
      </w:r>
    </w:p>
    <w:p w14:paraId="16062FD7" w14:textId="4332C6BB" w:rsidR="00456EDD" w:rsidRDefault="00456EDD" w:rsidP="00227DA5">
      <w:pPr>
        <w:jc w:val="both"/>
        <w:rPr>
          <w:sz w:val="24"/>
          <w:szCs w:val="24"/>
        </w:rPr>
      </w:pPr>
      <w:r>
        <w:rPr>
          <w:sz w:val="24"/>
          <w:szCs w:val="24"/>
          <w:u w:val="single"/>
        </w:rPr>
        <w:t>Recrutement et Communication</w:t>
      </w:r>
      <w:r>
        <w:rPr>
          <w:sz w:val="24"/>
          <w:szCs w:val="24"/>
        </w:rPr>
        <w:t> : Jacky DUPERCHE</w:t>
      </w:r>
    </w:p>
    <w:p w14:paraId="7D406D7D" w14:textId="45017693" w:rsidR="00456EDD" w:rsidRPr="00456EDD" w:rsidRDefault="00456EDD" w:rsidP="00227DA5">
      <w:pPr>
        <w:jc w:val="both"/>
        <w:rPr>
          <w:sz w:val="24"/>
          <w:szCs w:val="24"/>
        </w:rPr>
      </w:pPr>
      <w:r>
        <w:rPr>
          <w:sz w:val="24"/>
          <w:szCs w:val="24"/>
          <w:u w:val="single"/>
        </w:rPr>
        <w:t>Webmaster</w:t>
      </w:r>
      <w:r>
        <w:rPr>
          <w:sz w:val="24"/>
          <w:szCs w:val="24"/>
        </w:rPr>
        <w:t> : Didier SPEYBROUCK</w:t>
      </w:r>
    </w:p>
    <w:p w14:paraId="28808381" w14:textId="62D37521" w:rsidR="00C52882" w:rsidRDefault="00C52882" w:rsidP="00227DA5">
      <w:pPr>
        <w:jc w:val="both"/>
        <w:rPr>
          <w:b/>
          <w:bCs/>
          <w:sz w:val="24"/>
          <w:szCs w:val="24"/>
          <w:u w:val="single"/>
        </w:rPr>
      </w:pPr>
      <w:r>
        <w:rPr>
          <w:b/>
          <w:bCs/>
          <w:sz w:val="24"/>
          <w:szCs w:val="24"/>
          <w:u w:val="single"/>
        </w:rPr>
        <w:t>2 – Pr</w:t>
      </w:r>
      <w:r w:rsidR="00456EDD">
        <w:rPr>
          <w:b/>
          <w:bCs/>
          <w:sz w:val="24"/>
          <w:szCs w:val="24"/>
          <w:u w:val="single"/>
        </w:rPr>
        <w:t>ochain bulletin</w:t>
      </w:r>
      <w:r>
        <w:rPr>
          <w:b/>
          <w:bCs/>
          <w:sz w:val="24"/>
          <w:szCs w:val="24"/>
          <w:u w:val="single"/>
        </w:rPr>
        <w:t>.</w:t>
      </w:r>
    </w:p>
    <w:p w14:paraId="65B10EA6" w14:textId="35C13488" w:rsidR="00896FBC" w:rsidRDefault="00896FBC" w:rsidP="00227DA5">
      <w:pPr>
        <w:jc w:val="both"/>
        <w:rPr>
          <w:sz w:val="24"/>
          <w:szCs w:val="24"/>
        </w:rPr>
      </w:pPr>
      <w:r>
        <w:rPr>
          <w:sz w:val="24"/>
          <w:szCs w:val="24"/>
        </w:rPr>
        <w:t>Christian JOLLY présente la maquette. Elle sera complétée par le nouvel organigramme du comité de la section.</w:t>
      </w:r>
    </w:p>
    <w:p w14:paraId="0A5F35C9" w14:textId="47FA131C" w:rsidR="00896FBC" w:rsidRPr="00896FBC" w:rsidRDefault="00896FBC" w:rsidP="00227DA5">
      <w:pPr>
        <w:jc w:val="both"/>
        <w:rPr>
          <w:sz w:val="24"/>
          <w:szCs w:val="24"/>
        </w:rPr>
      </w:pPr>
      <w:r>
        <w:rPr>
          <w:sz w:val="24"/>
          <w:szCs w:val="24"/>
        </w:rPr>
        <w:t>La diffusion est prévue pour la deuxième quinzaine de juin.</w:t>
      </w:r>
    </w:p>
    <w:p w14:paraId="31F53F64" w14:textId="77347AA7" w:rsidR="00A6404D" w:rsidRDefault="00C52882" w:rsidP="00227DA5">
      <w:pPr>
        <w:jc w:val="both"/>
        <w:rPr>
          <w:b/>
          <w:sz w:val="24"/>
          <w:szCs w:val="24"/>
          <w:u w:val="single"/>
        </w:rPr>
      </w:pPr>
      <w:r>
        <w:rPr>
          <w:b/>
          <w:sz w:val="24"/>
          <w:szCs w:val="24"/>
          <w:u w:val="single"/>
        </w:rPr>
        <w:t>3</w:t>
      </w:r>
      <w:r w:rsidR="00D77065">
        <w:rPr>
          <w:b/>
          <w:sz w:val="24"/>
          <w:szCs w:val="24"/>
          <w:u w:val="single"/>
        </w:rPr>
        <w:t xml:space="preserve">– </w:t>
      </w:r>
      <w:r w:rsidR="00896FBC">
        <w:rPr>
          <w:b/>
          <w:sz w:val="24"/>
          <w:szCs w:val="24"/>
          <w:u w:val="single"/>
        </w:rPr>
        <w:t>Prochaine sortie</w:t>
      </w:r>
      <w:r w:rsidR="007A598E">
        <w:rPr>
          <w:b/>
          <w:sz w:val="24"/>
          <w:szCs w:val="24"/>
          <w:u w:val="single"/>
        </w:rPr>
        <w:t>.</w:t>
      </w:r>
    </w:p>
    <w:p w14:paraId="22FAA7A5" w14:textId="77777777" w:rsidR="00896FBC" w:rsidRDefault="00896FBC" w:rsidP="00227DA5">
      <w:pPr>
        <w:jc w:val="both"/>
        <w:rPr>
          <w:bCs/>
          <w:sz w:val="24"/>
          <w:szCs w:val="24"/>
        </w:rPr>
      </w:pPr>
      <w:r>
        <w:rPr>
          <w:bCs/>
          <w:sz w:val="24"/>
          <w:szCs w:val="24"/>
        </w:rPr>
        <w:t xml:space="preserve">Une proposition de sortie sera proposée aux membres le 20 septembre prochain et sera une journée sur le parcours de l’Abbé Stock : matinée au séminaire des barbelés avec une conférence de Mme KNOPS (association des amis de l’Abbé Stock), repas au restaurant le Bergerac à Morancez, et visite commentée de l’église de </w:t>
      </w:r>
      <w:proofErr w:type="spellStart"/>
      <w:r>
        <w:rPr>
          <w:bCs/>
          <w:sz w:val="24"/>
          <w:szCs w:val="24"/>
        </w:rPr>
        <w:t>Rechèvres</w:t>
      </w:r>
      <w:proofErr w:type="spellEnd"/>
      <w:r>
        <w:rPr>
          <w:bCs/>
          <w:sz w:val="24"/>
          <w:szCs w:val="24"/>
        </w:rPr>
        <w:t xml:space="preserve"> à Chartres l’après-midi, lieu de sépulture de l’Abbé Stock.</w:t>
      </w:r>
    </w:p>
    <w:p w14:paraId="7FB66EC1" w14:textId="77777777" w:rsidR="00B64C73" w:rsidRDefault="00896FBC" w:rsidP="00227DA5">
      <w:pPr>
        <w:jc w:val="both"/>
        <w:rPr>
          <w:bCs/>
          <w:sz w:val="24"/>
          <w:szCs w:val="24"/>
        </w:rPr>
      </w:pPr>
      <w:r>
        <w:rPr>
          <w:bCs/>
          <w:sz w:val="24"/>
          <w:szCs w:val="24"/>
        </w:rPr>
        <w:t>Une participation de 35 euros sera demandée aux participants pour le repas. L’association des amis de l’Abbé Stock ne demande aucune participation. La section ANM ONM versera un don à cette association (montant à déterminer lors de notre prochaine réunion)</w:t>
      </w:r>
    </w:p>
    <w:p w14:paraId="578C861A" w14:textId="0BD2BB70" w:rsidR="00896FBC" w:rsidRPr="00896FBC" w:rsidRDefault="00B64C73" w:rsidP="00227DA5">
      <w:pPr>
        <w:jc w:val="both"/>
        <w:rPr>
          <w:bCs/>
          <w:sz w:val="24"/>
          <w:szCs w:val="24"/>
        </w:rPr>
      </w:pPr>
      <w:r>
        <w:rPr>
          <w:bCs/>
          <w:sz w:val="24"/>
          <w:szCs w:val="24"/>
        </w:rPr>
        <w:t>Il sera proposé à la section de la SMLH de s’associer à cette journée.</w:t>
      </w:r>
      <w:r w:rsidR="00896FBC">
        <w:rPr>
          <w:bCs/>
          <w:sz w:val="24"/>
          <w:szCs w:val="24"/>
        </w:rPr>
        <w:t xml:space="preserve"> </w:t>
      </w:r>
    </w:p>
    <w:p w14:paraId="0F7CFE58" w14:textId="656BBE97" w:rsidR="00A52B3B" w:rsidRDefault="00B64C73" w:rsidP="00C52A65">
      <w:pPr>
        <w:jc w:val="both"/>
        <w:rPr>
          <w:b/>
          <w:sz w:val="24"/>
          <w:szCs w:val="24"/>
          <w:u w:val="single"/>
        </w:rPr>
      </w:pPr>
      <w:r>
        <w:rPr>
          <w:b/>
          <w:sz w:val="24"/>
          <w:szCs w:val="24"/>
          <w:u w:val="single"/>
        </w:rPr>
        <w:t>4</w:t>
      </w:r>
      <w:r w:rsidR="00A52B3B">
        <w:rPr>
          <w:b/>
          <w:sz w:val="24"/>
          <w:szCs w:val="24"/>
          <w:u w:val="single"/>
        </w:rPr>
        <w:t xml:space="preserve"> – 80</w:t>
      </w:r>
      <w:r w:rsidR="00A52B3B" w:rsidRPr="00A52B3B">
        <w:rPr>
          <w:b/>
          <w:sz w:val="24"/>
          <w:szCs w:val="24"/>
          <w:u w:val="single"/>
          <w:vertAlign w:val="superscript"/>
        </w:rPr>
        <w:t>ème</w:t>
      </w:r>
      <w:r w:rsidR="00A52B3B">
        <w:rPr>
          <w:b/>
          <w:sz w:val="24"/>
          <w:szCs w:val="24"/>
          <w:u w:val="single"/>
        </w:rPr>
        <w:t xml:space="preserve"> anniversaire de la Libération de Dreux.</w:t>
      </w:r>
    </w:p>
    <w:p w14:paraId="2AF0B3BC" w14:textId="317BE063" w:rsidR="00B64C73" w:rsidRDefault="00B64C73" w:rsidP="00C52A65">
      <w:pPr>
        <w:jc w:val="both"/>
        <w:rPr>
          <w:bCs/>
          <w:sz w:val="24"/>
          <w:szCs w:val="24"/>
        </w:rPr>
      </w:pPr>
      <w:r>
        <w:rPr>
          <w:bCs/>
          <w:sz w:val="24"/>
          <w:szCs w:val="24"/>
        </w:rPr>
        <w:t xml:space="preserve">Pour rappel, un accord a été donné pour participer à la journée organisée </w:t>
      </w:r>
      <w:r>
        <w:rPr>
          <w:b/>
          <w:sz w:val="24"/>
          <w:szCs w:val="24"/>
        </w:rPr>
        <w:t>le 16 août 2024.</w:t>
      </w:r>
      <w:r w:rsidR="00356589">
        <w:rPr>
          <w:b/>
          <w:sz w:val="24"/>
          <w:szCs w:val="24"/>
        </w:rPr>
        <w:t xml:space="preserve"> </w:t>
      </w:r>
      <w:r w:rsidR="00356589">
        <w:rPr>
          <w:bCs/>
          <w:sz w:val="24"/>
          <w:szCs w:val="24"/>
        </w:rPr>
        <w:t>Anne-Marie adressera, dès qu’elle l’aura, le programme précis de cette manifestation sur la journée. Il est d’ores et déjà noté la présence du drapeau, de plusieurs membres. Chacun, en fonction de ses possibilités, pourra s’inscrire au vu du programme.</w:t>
      </w:r>
    </w:p>
    <w:p w14:paraId="7FB54E88" w14:textId="2F0701D7" w:rsidR="00356589" w:rsidRDefault="00356589" w:rsidP="00356589">
      <w:pPr>
        <w:jc w:val="both"/>
        <w:rPr>
          <w:b/>
          <w:sz w:val="24"/>
          <w:szCs w:val="24"/>
          <w:u w:val="single"/>
        </w:rPr>
      </w:pPr>
      <w:r>
        <w:rPr>
          <w:b/>
          <w:sz w:val="24"/>
          <w:szCs w:val="24"/>
          <w:u w:val="single"/>
        </w:rPr>
        <w:t>5 – Autres points abordés.</w:t>
      </w:r>
    </w:p>
    <w:p w14:paraId="7ECC7431" w14:textId="4A5FFFAA" w:rsidR="00356589" w:rsidRDefault="00356589" w:rsidP="00356589">
      <w:pPr>
        <w:jc w:val="both"/>
        <w:rPr>
          <w:bCs/>
          <w:sz w:val="24"/>
          <w:szCs w:val="24"/>
        </w:rPr>
      </w:pPr>
      <w:r>
        <w:rPr>
          <w:bCs/>
          <w:sz w:val="24"/>
          <w:szCs w:val="24"/>
        </w:rPr>
        <w:t xml:space="preserve">Il existe à DREUX, un comité d’entente des associations patriotiques. La possibilité d’adhérer à ce Comité et d’être, en fonction des possibilités, plus présent sur ce secteur est envisagée. </w:t>
      </w:r>
    </w:p>
    <w:p w14:paraId="2F48EEA4" w14:textId="22C4EB0B" w:rsidR="00356589" w:rsidRDefault="00356589" w:rsidP="00356589">
      <w:pPr>
        <w:jc w:val="both"/>
        <w:rPr>
          <w:bCs/>
          <w:sz w:val="24"/>
          <w:szCs w:val="24"/>
        </w:rPr>
      </w:pPr>
      <w:r>
        <w:rPr>
          <w:bCs/>
          <w:sz w:val="24"/>
          <w:szCs w:val="24"/>
        </w:rPr>
        <w:t>Une invitation à la projection du film réalisé par les élèves de l’école de SOIZE (premier prix départemental de l’éducation citoyenne) a été adressée à la section. Ce sera le vendredi 28 juin à 18 h 30 à la salle des fêtes d’Authon du Perche. Les membres du Comité qui souhaiteraient être présents à cette projection doivent le faire connaître avant le 20 juin (à communiquer à Anne-Marie)</w:t>
      </w:r>
    </w:p>
    <w:p w14:paraId="53E6E76D" w14:textId="2F0414FA" w:rsidR="00471AB0" w:rsidRDefault="00503A82" w:rsidP="00C52A65">
      <w:pPr>
        <w:jc w:val="both"/>
        <w:rPr>
          <w:b/>
          <w:sz w:val="24"/>
          <w:szCs w:val="24"/>
        </w:rPr>
      </w:pPr>
      <w:r>
        <w:rPr>
          <w:b/>
          <w:sz w:val="24"/>
          <w:szCs w:val="24"/>
        </w:rPr>
        <w:t>Prochaine réunion du Comité : le lundi 9 septembre à 14 heures 30.</w:t>
      </w:r>
    </w:p>
    <w:p w14:paraId="3997D214" w14:textId="33AC1E0A" w:rsidR="00730FDB" w:rsidRPr="00503A82" w:rsidRDefault="00CE0847" w:rsidP="00503A82">
      <w:pPr>
        <w:jc w:val="both"/>
        <w:rPr>
          <w:b/>
          <w:sz w:val="24"/>
          <w:szCs w:val="24"/>
        </w:rPr>
      </w:pPr>
      <w:r>
        <w:rPr>
          <w:b/>
          <w:sz w:val="32"/>
          <w:szCs w:val="32"/>
        </w:rPr>
        <w:t xml:space="preserve">                                                                   </w:t>
      </w:r>
      <w:r w:rsidR="00890EA1" w:rsidRPr="00722284">
        <w:rPr>
          <w:b/>
          <w:sz w:val="24"/>
          <w:szCs w:val="24"/>
        </w:rPr>
        <w:t>Anne-Marie BORDERON</w:t>
      </w:r>
    </w:p>
    <w:sectPr w:rsidR="00730FDB" w:rsidRPr="0050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E1A"/>
    <w:multiLevelType w:val="hybridMultilevel"/>
    <w:tmpl w:val="BF34DBB6"/>
    <w:lvl w:ilvl="0" w:tplc="3E14E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5F73D0"/>
    <w:multiLevelType w:val="hybridMultilevel"/>
    <w:tmpl w:val="41A022B2"/>
    <w:lvl w:ilvl="0" w:tplc="639CADE8">
      <w:start w:val="4"/>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2" w15:restartNumberingAfterBreak="0">
    <w:nsid w:val="662912A7"/>
    <w:multiLevelType w:val="hybridMultilevel"/>
    <w:tmpl w:val="D5ACE0F0"/>
    <w:lvl w:ilvl="0" w:tplc="3C9810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245767">
    <w:abstractNumId w:val="0"/>
  </w:num>
  <w:num w:numId="2" w16cid:durableId="948780759">
    <w:abstractNumId w:val="1"/>
  </w:num>
  <w:num w:numId="3" w16cid:durableId="104637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5"/>
    <w:rsid w:val="00013F3C"/>
    <w:rsid w:val="00024F4D"/>
    <w:rsid w:val="00027FCA"/>
    <w:rsid w:val="00073A5C"/>
    <w:rsid w:val="00084F24"/>
    <w:rsid w:val="000C23E1"/>
    <w:rsid w:val="001072ED"/>
    <w:rsid w:val="001606D4"/>
    <w:rsid w:val="00173DDC"/>
    <w:rsid w:val="001A7155"/>
    <w:rsid w:val="001E7374"/>
    <w:rsid w:val="00201ABE"/>
    <w:rsid w:val="00227DA5"/>
    <w:rsid w:val="00267E52"/>
    <w:rsid w:val="00272CA3"/>
    <w:rsid w:val="00292D0E"/>
    <w:rsid w:val="002A49C8"/>
    <w:rsid w:val="002A5D0B"/>
    <w:rsid w:val="00342BE8"/>
    <w:rsid w:val="00351999"/>
    <w:rsid w:val="00353498"/>
    <w:rsid w:val="00356589"/>
    <w:rsid w:val="00373D98"/>
    <w:rsid w:val="003C0E7F"/>
    <w:rsid w:val="003E6179"/>
    <w:rsid w:val="004004A0"/>
    <w:rsid w:val="004136C1"/>
    <w:rsid w:val="00415748"/>
    <w:rsid w:val="00456EDD"/>
    <w:rsid w:val="00471AB0"/>
    <w:rsid w:val="004808EF"/>
    <w:rsid w:val="00502D11"/>
    <w:rsid w:val="00503A82"/>
    <w:rsid w:val="005045C8"/>
    <w:rsid w:val="00516C1E"/>
    <w:rsid w:val="0059285B"/>
    <w:rsid w:val="005B46DB"/>
    <w:rsid w:val="005C6C74"/>
    <w:rsid w:val="005E743A"/>
    <w:rsid w:val="006559EF"/>
    <w:rsid w:val="00662FA8"/>
    <w:rsid w:val="00664CBB"/>
    <w:rsid w:val="00697F5C"/>
    <w:rsid w:val="006B2F2F"/>
    <w:rsid w:val="006B7CBF"/>
    <w:rsid w:val="006F09BC"/>
    <w:rsid w:val="00722284"/>
    <w:rsid w:val="00730FDB"/>
    <w:rsid w:val="00774A55"/>
    <w:rsid w:val="007A598E"/>
    <w:rsid w:val="007D6D85"/>
    <w:rsid w:val="00865790"/>
    <w:rsid w:val="00890EA1"/>
    <w:rsid w:val="00896FBC"/>
    <w:rsid w:val="008A519B"/>
    <w:rsid w:val="008B0D59"/>
    <w:rsid w:val="008E7555"/>
    <w:rsid w:val="008F1B17"/>
    <w:rsid w:val="0091715E"/>
    <w:rsid w:val="009759B9"/>
    <w:rsid w:val="00977D0B"/>
    <w:rsid w:val="009C5B10"/>
    <w:rsid w:val="009C62DD"/>
    <w:rsid w:val="009E3CCC"/>
    <w:rsid w:val="00A0587C"/>
    <w:rsid w:val="00A3292F"/>
    <w:rsid w:val="00A40570"/>
    <w:rsid w:val="00A52B3B"/>
    <w:rsid w:val="00A6404D"/>
    <w:rsid w:val="00A71A37"/>
    <w:rsid w:val="00B049B2"/>
    <w:rsid w:val="00B11BD6"/>
    <w:rsid w:val="00B64C73"/>
    <w:rsid w:val="00C14232"/>
    <w:rsid w:val="00C315B7"/>
    <w:rsid w:val="00C517F9"/>
    <w:rsid w:val="00C52882"/>
    <w:rsid w:val="00C52A65"/>
    <w:rsid w:val="00C74155"/>
    <w:rsid w:val="00C91133"/>
    <w:rsid w:val="00CE0847"/>
    <w:rsid w:val="00CF31E2"/>
    <w:rsid w:val="00D40890"/>
    <w:rsid w:val="00D56B65"/>
    <w:rsid w:val="00D77065"/>
    <w:rsid w:val="00D914D3"/>
    <w:rsid w:val="00DB3496"/>
    <w:rsid w:val="00DF4615"/>
    <w:rsid w:val="00EC640A"/>
    <w:rsid w:val="00ED0AF3"/>
    <w:rsid w:val="00EE4427"/>
    <w:rsid w:val="00EE4A7F"/>
    <w:rsid w:val="00EE577E"/>
    <w:rsid w:val="00F4159C"/>
    <w:rsid w:val="00F52D57"/>
    <w:rsid w:val="00FB0F48"/>
    <w:rsid w:val="00FF4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89E"/>
  <w15:chartTrackingRefBased/>
  <w15:docId w15:val="{613BA08F-70E1-4359-A86E-CB764E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4D"/>
    <w:pPr>
      <w:ind w:left="720"/>
      <w:contextualSpacing/>
    </w:pPr>
  </w:style>
  <w:style w:type="paragraph" w:styleId="Textedebulles">
    <w:name w:val="Balloon Text"/>
    <w:basedOn w:val="Normal"/>
    <w:link w:val="TextedebullesCar"/>
    <w:uiPriority w:val="99"/>
    <w:semiHidden/>
    <w:unhideWhenUsed/>
    <w:rsid w:val="006B2F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JOLLY</dc:creator>
  <cp:keywords/>
  <dc:description/>
  <cp:lastModifiedBy>anne-marie BORDERON</cp:lastModifiedBy>
  <cp:revision>5</cp:revision>
  <cp:lastPrinted>2022-05-23T17:29:00Z</cp:lastPrinted>
  <dcterms:created xsi:type="dcterms:W3CDTF">2024-06-06T15:26:00Z</dcterms:created>
  <dcterms:modified xsi:type="dcterms:W3CDTF">2024-06-07T05:56:00Z</dcterms:modified>
</cp:coreProperties>
</file>