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1AFFE" w14:textId="77777777" w:rsidR="00B11BD6" w:rsidRDefault="00B11BD6" w:rsidP="00227DA5">
      <w:pPr>
        <w:jc w:val="both"/>
        <w:rPr>
          <w:b/>
          <w:sz w:val="24"/>
          <w:szCs w:val="24"/>
          <w:u w:val="single"/>
        </w:rPr>
      </w:pPr>
    </w:p>
    <w:p w14:paraId="5E1B34EF" w14:textId="77777777" w:rsidR="00CF31E2" w:rsidRDefault="00CF31E2" w:rsidP="00227DA5">
      <w:pPr>
        <w:jc w:val="both"/>
        <w:rPr>
          <w:b/>
          <w:sz w:val="24"/>
          <w:szCs w:val="24"/>
          <w:u w:val="single"/>
        </w:rPr>
      </w:pPr>
    </w:p>
    <w:p w14:paraId="54108F12" w14:textId="7385D657" w:rsidR="00166921" w:rsidRDefault="008E7555" w:rsidP="00227DA5">
      <w:pPr>
        <w:jc w:val="both"/>
        <w:rPr>
          <w:b/>
          <w:sz w:val="24"/>
          <w:szCs w:val="24"/>
          <w:u w:val="single"/>
        </w:rPr>
      </w:pPr>
      <w:r w:rsidRPr="00697F5C">
        <w:rPr>
          <w:b/>
          <w:sz w:val="24"/>
          <w:szCs w:val="24"/>
          <w:u w:val="single"/>
        </w:rPr>
        <w:t xml:space="preserve">COMPTE RENDU de la réunion du Comité </w:t>
      </w:r>
      <w:r w:rsidR="00EE577E">
        <w:rPr>
          <w:b/>
          <w:sz w:val="24"/>
          <w:szCs w:val="24"/>
          <w:u w:val="single"/>
        </w:rPr>
        <w:t>du</w:t>
      </w:r>
      <w:r w:rsidR="00044984">
        <w:rPr>
          <w:b/>
          <w:sz w:val="24"/>
          <w:szCs w:val="24"/>
          <w:u w:val="single"/>
        </w:rPr>
        <w:t xml:space="preserve"> </w:t>
      </w:r>
      <w:r w:rsidR="002E20F2">
        <w:rPr>
          <w:b/>
          <w:sz w:val="24"/>
          <w:szCs w:val="24"/>
          <w:u w:val="single"/>
        </w:rPr>
        <w:t>9 avril</w:t>
      </w:r>
      <w:r w:rsidR="00166921">
        <w:rPr>
          <w:b/>
          <w:sz w:val="24"/>
          <w:szCs w:val="24"/>
          <w:u w:val="single"/>
        </w:rPr>
        <w:t xml:space="preserve"> 2025</w:t>
      </w:r>
    </w:p>
    <w:p w14:paraId="2C718C1A" w14:textId="0B5DE6AF" w:rsidR="008E7555" w:rsidRDefault="00373D98" w:rsidP="00227DA5">
      <w:pPr>
        <w:jc w:val="both"/>
        <w:rPr>
          <w:sz w:val="24"/>
          <w:szCs w:val="24"/>
        </w:rPr>
      </w:pPr>
      <w:r>
        <w:rPr>
          <w:b/>
          <w:sz w:val="24"/>
          <w:szCs w:val="24"/>
          <w:u w:val="single"/>
        </w:rPr>
        <w:t>Etaient présents,</w:t>
      </w:r>
      <w:r>
        <w:rPr>
          <w:bCs/>
          <w:sz w:val="24"/>
          <w:szCs w:val="24"/>
        </w:rPr>
        <w:t xml:space="preserve"> Anne-Marie BORDERON,</w:t>
      </w:r>
      <w:r w:rsidR="00F852A9">
        <w:rPr>
          <w:bCs/>
          <w:sz w:val="24"/>
          <w:szCs w:val="24"/>
        </w:rPr>
        <w:t xml:space="preserve"> Jacky DUPERCHE,</w:t>
      </w:r>
      <w:r>
        <w:rPr>
          <w:bCs/>
          <w:sz w:val="24"/>
          <w:szCs w:val="24"/>
        </w:rPr>
        <w:t xml:space="preserve"> Josiane et Christian LE BAIL JOLLY,</w:t>
      </w:r>
      <w:r w:rsidR="00F852A9">
        <w:rPr>
          <w:bCs/>
          <w:sz w:val="24"/>
          <w:szCs w:val="24"/>
        </w:rPr>
        <w:t xml:space="preserve"> Geneviève LE </w:t>
      </w:r>
      <w:r w:rsidR="00F10264">
        <w:rPr>
          <w:bCs/>
          <w:sz w:val="24"/>
          <w:szCs w:val="24"/>
        </w:rPr>
        <w:t>NEVE,</w:t>
      </w:r>
      <w:r>
        <w:rPr>
          <w:bCs/>
          <w:sz w:val="24"/>
          <w:szCs w:val="24"/>
        </w:rPr>
        <w:t xml:space="preserve"> Gabrielle COT-</w:t>
      </w:r>
      <w:r w:rsidR="00A6404D">
        <w:rPr>
          <w:sz w:val="24"/>
          <w:szCs w:val="24"/>
        </w:rPr>
        <w:t>LEGROS</w:t>
      </w:r>
      <w:r w:rsidR="00B11BD6">
        <w:rPr>
          <w:sz w:val="24"/>
          <w:szCs w:val="24"/>
        </w:rPr>
        <w:t>,</w:t>
      </w:r>
      <w:r w:rsidR="00A6404D">
        <w:rPr>
          <w:sz w:val="24"/>
          <w:szCs w:val="24"/>
        </w:rPr>
        <w:t xml:space="preserve"> </w:t>
      </w:r>
      <w:r w:rsidR="008E7555" w:rsidRPr="00697F5C">
        <w:rPr>
          <w:sz w:val="24"/>
          <w:szCs w:val="24"/>
        </w:rPr>
        <w:t>Claude SINGLAS</w:t>
      </w:r>
      <w:r>
        <w:rPr>
          <w:sz w:val="24"/>
          <w:szCs w:val="24"/>
        </w:rPr>
        <w:t>, Daniel STANDAERT,</w:t>
      </w:r>
      <w:r w:rsidR="00166921">
        <w:rPr>
          <w:sz w:val="24"/>
          <w:szCs w:val="24"/>
        </w:rPr>
        <w:t xml:space="preserve"> Jean-François ROBERT</w:t>
      </w:r>
      <w:r w:rsidR="00044984">
        <w:rPr>
          <w:sz w:val="24"/>
          <w:szCs w:val="24"/>
        </w:rPr>
        <w:t>, Henri YVRARD.</w:t>
      </w:r>
    </w:p>
    <w:p w14:paraId="6998A64B" w14:textId="36A7E9A9" w:rsidR="000C1922" w:rsidRPr="000C1922" w:rsidRDefault="000C1922" w:rsidP="00227DA5">
      <w:pPr>
        <w:jc w:val="both"/>
        <w:rPr>
          <w:sz w:val="24"/>
          <w:szCs w:val="24"/>
        </w:rPr>
      </w:pPr>
      <w:r>
        <w:rPr>
          <w:b/>
          <w:bCs/>
          <w:sz w:val="24"/>
          <w:szCs w:val="24"/>
          <w:u w:val="single"/>
        </w:rPr>
        <w:t>Etaient également présents</w:t>
      </w:r>
      <w:r>
        <w:rPr>
          <w:sz w:val="24"/>
          <w:szCs w:val="24"/>
        </w:rPr>
        <w:t> : Michel DEKEISTER, Lieutenant</w:t>
      </w:r>
      <w:r w:rsidR="00257004">
        <w:rPr>
          <w:sz w:val="24"/>
          <w:szCs w:val="24"/>
        </w:rPr>
        <w:t>-</w:t>
      </w:r>
      <w:r>
        <w:rPr>
          <w:sz w:val="24"/>
          <w:szCs w:val="24"/>
        </w:rPr>
        <w:t>Colonel ALEXANDRE, ainsi que Pierre NIOLLET, membre au niveau du siège de la commission</w:t>
      </w:r>
      <w:r w:rsidR="007C3ADA">
        <w:rPr>
          <w:sz w:val="24"/>
          <w:szCs w:val="24"/>
        </w:rPr>
        <w:t xml:space="preserve"> développement et perspectives.</w:t>
      </w:r>
    </w:p>
    <w:p w14:paraId="5FB27DED" w14:textId="0459AA6A" w:rsidR="00CF31E2" w:rsidRPr="00697F5C" w:rsidRDefault="008E7555" w:rsidP="00227DA5">
      <w:pPr>
        <w:jc w:val="both"/>
        <w:rPr>
          <w:sz w:val="24"/>
          <w:szCs w:val="24"/>
        </w:rPr>
      </w:pPr>
      <w:r w:rsidRPr="00697F5C">
        <w:rPr>
          <w:b/>
          <w:sz w:val="24"/>
          <w:szCs w:val="24"/>
          <w:u w:val="single"/>
        </w:rPr>
        <w:t>Absent</w:t>
      </w:r>
      <w:r w:rsidR="00D914D3">
        <w:rPr>
          <w:b/>
          <w:sz w:val="24"/>
          <w:szCs w:val="24"/>
          <w:u w:val="single"/>
        </w:rPr>
        <w:t xml:space="preserve">s </w:t>
      </w:r>
      <w:r w:rsidR="00F10264">
        <w:rPr>
          <w:b/>
          <w:sz w:val="24"/>
          <w:szCs w:val="24"/>
          <w:u w:val="single"/>
        </w:rPr>
        <w:t>excusés</w:t>
      </w:r>
      <w:r w:rsidR="00F10264" w:rsidRPr="00697F5C">
        <w:rPr>
          <w:sz w:val="24"/>
          <w:szCs w:val="24"/>
        </w:rPr>
        <w:t xml:space="preserve"> :</w:t>
      </w:r>
      <w:r w:rsidR="00373D98">
        <w:rPr>
          <w:sz w:val="24"/>
          <w:szCs w:val="24"/>
        </w:rPr>
        <w:t xml:space="preserve"> </w:t>
      </w:r>
      <w:r w:rsidR="000C1922">
        <w:rPr>
          <w:sz w:val="24"/>
          <w:szCs w:val="24"/>
        </w:rPr>
        <w:t>Yves AUGIZEAU, Jean-Claude BOUCHEREAU, Simone COUSIN</w:t>
      </w:r>
    </w:p>
    <w:p w14:paraId="042456FD" w14:textId="616E21D2" w:rsidR="00456EDD" w:rsidRPr="00563D1D" w:rsidRDefault="00F852A9" w:rsidP="00227DA5">
      <w:pPr>
        <w:jc w:val="both"/>
        <w:rPr>
          <w:b/>
          <w:sz w:val="24"/>
          <w:szCs w:val="24"/>
          <w:u w:val="single"/>
        </w:rPr>
      </w:pPr>
      <w:r>
        <w:rPr>
          <w:b/>
          <w:sz w:val="24"/>
          <w:szCs w:val="24"/>
          <w:u w:val="single"/>
        </w:rPr>
        <w:t xml:space="preserve">Adoption compte rendu réunion du </w:t>
      </w:r>
      <w:r w:rsidR="000C1922">
        <w:rPr>
          <w:b/>
          <w:sz w:val="24"/>
          <w:szCs w:val="24"/>
          <w:u w:val="single"/>
        </w:rPr>
        <w:t>4 février 2025</w:t>
      </w:r>
      <w:r w:rsidR="009038E5">
        <w:rPr>
          <w:b/>
          <w:sz w:val="24"/>
          <w:szCs w:val="24"/>
          <w:u w:val="single"/>
        </w:rPr>
        <w:t xml:space="preserve"> : </w:t>
      </w:r>
      <w:r>
        <w:rPr>
          <w:bCs/>
          <w:sz w:val="24"/>
          <w:szCs w:val="24"/>
        </w:rPr>
        <w:t>Adopté à l’unanimité.</w:t>
      </w:r>
    </w:p>
    <w:p w14:paraId="11DB4247" w14:textId="5A6EBA1D" w:rsidR="00373D98" w:rsidRDefault="007C3ADA" w:rsidP="00227DA5">
      <w:pPr>
        <w:jc w:val="both"/>
        <w:rPr>
          <w:b/>
          <w:sz w:val="24"/>
          <w:szCs w:val="24"/>
          <w:u w:val="single"/>
        </w:rPr>
      </w:pPr>
      <w:r>
        <w:rPr>
          <w:b/>
          <w:sz w:val="24"/>
          <w:szCs w:val="24"/>
          <w:u w:val="single"/>
        </w:rPr>
        <w:t>Prix civisme concernant les jeunes sapeurs</w:t>
      </w:r>
      <w:r w:rsidR="00257004">
        <w:rPr>
          <w:b/>
          <w:sz w:val="24"/>
          <w:szCs w:val="24"/>
          <w:u w:val="single"/>
        </w:rPr>
        <w:t>-</w:t>
      </w:r>
      <w:r>
        <w:rPr>
          <w:b/>
          <w:sz w:val="24"/>
          <w:szCs w:val="24"/>
          <w:u w:val="single"/>
        </w:rPr>
        <w:t>pompiers.</w:t>
      </w:r>
    </w:p>
    <w:p w14:paraId="46D97FFA" w14:textId="27729B03" w:rsidR="007C3ADA" w:rsidRDefault="007C3ADA" w:rsidP="00227DA5">
      <w:pPr>
        <w:jc w:val="both"/>
        <w:rPr>
          <w:bCs/>
          <w:sz w:val="24"/>
          <w:szCs w:val="24"/>
        </w:rPr>
      </w:pPr>
      <w:r>
        <w:rPr>
          <w:bCs/>
          <w:sz w:val="24"/>
          <w:szCs w:val="24"/>
        </w:rPr>
        <w:t>La commission retient la section de Cloyes-les-</w:t>
      </w:r>
      <w:r w:rsidR="00F10264">
        <w:rPr>
          <w:bCs/>
          <w:sz w:val="24"/>
          <w:szCs w:val="24"/>
        </w:rPr>
        <w:t>Trois-Rivières</w:t>
      </w:r>
      <w:r>
        <w:rPr>
          <w:bCs/>
          <w:sz w:val="24"/>
          <w:szCs w:val="24"/>
        </w:rPr>
        <w:t xml:space="preserve"> pour un prix collectif. Les jeunes ont après les inondations survenues en octobre 2024 procédé pendant deux journées au nettoyage des locaux et du matériel qui avaient été impactés.</w:t>
      </w:r>
    </w:p>
    <w:p w14:paraId="6EAB78E6" w14:textId="1A8DA741" w:rsidR="007C3ADA" w:rsidRDefault="007C3ADA" w:rsidP="00227DA5">
      <w:pPr>
        <w:jc w:val="both"/>
        <w:rPr>
          <w:bCs/>
          <w:sz w:val="24"/>
          <w:szCs w:val="24"/>
        </w:rPr>
      </w:pPr>
      <w:r>
        <w:rPr>
          <w:bCs/>
          <w:sz w:val="24"/>
          <w:szCs w:val="24"/>
        </w:rPr>
        <w:t>Il sera remis à cette section un don (le Crédit Agricole a consenti à la section un don de 1000 euros pour cette action – Après déduction des autres frais liés à cette action, le solde constituera le montant de l’enveloppe accordée à la section des JSP.</w:t>
      </w:r>
      <w:r w:rsidR="00BE4300">
        <w:rPr>
          <w:bCs/>
          <w:sz w:val="24"/>
          <w:szCs w:val="24"/>
        </w:rPr>
        <w:t>)</w:t>
      </w:r>
    </w:p>
    <w:p w14:paraId="58FE3185" w14:textId="4CA03A1D" w:rsidR="007C3ADA" w:rsidRDefault="007C3ADA" w:rsidP="00227DA5">
      <w:pPr>
        <w:jc w:val="both"/>
        <w:rPr>
          <w:bCs/>
          <w:sz w:val="24"/>
          <w:szCs w:val="24"/>
        </w:rPr>
      </w:pPr>
      <w:r>
        <w:rPr>
          <w:bCs/>
          <w:sz w:val="24"/>
          <w:szCs w:val="24"/>
        </w:rPr>
        <w:t>Il sera remis au Sergent</w:t>
      </w:r>
      <w:r w:rsidR="00BE4300">
        <w:rPr>
          <w:bCs/>
          <w:sz w:val="24"/>
          <w:szCs w:val="24"/>
        </w:rPr>
        <w:t>-</w:t>
      </w:r>
      <w:r>
        <w:rPr>
          <w:bCs/>
          <w:sz w:val="24"/>
          <w:szCs w:val="24"/>
        </w:rPr>
        <w:t xml:space="preserve">Chef, ROMAIN, qui encadre bénévolement cette section de JSP une médaille </w:t>
      </w:r>
      <w:r w:rsidR="003B13B8">
        <w:rPr>
          <w:bCs/>
          <w:sz w:val="24"/>
          <w:szCs w:val="24"/>
        </w:rPr>
        <w:t xml:space="preserve">ANM </w:t>
      </w:r>
      <w:r>
        <w:rPr>
          <w:bCs/>
          <w:sz w:val="24"/>
          <w:szCs w:val="24"/>
        </w:rPr>
        <w:t>ONM gravée à son nom.</w:t>
      </w:r>
    </w:p>
    <w:p w14:paraId="1A797459" w14:textId="4C0888C0" w:rsidR="007C3ADA" w:rsidRDefault="007C3ADA" w:rsidP="00227DA5">
      <w:pPr>
        <w:jc w:val="both"/>
        <w:rPr>
          <w:bCs/>
          <w:sz w:val="24"/>
          <w:szCs w:val="24"/>
        </w:rPr>
      </w:pPr>
      <w:r>
        <w:rPr>
          <w:bCs/>
          <w:sz w:val="24"/>
          <w:szCs w:val="24"/>
        </w:rPr>
        <w:t>Chacun des 11 jeunes concernés recevra un diplôme (confection par Michel DEKEISTER)</w:t>
      </w:r>
    </w:p>
    <w:p w14:paraId="75413084" w14:textId="254FBCD6" w:rsidR="007C3ADA" w:rsidRDefault="007C3ADA" w:rsidP="00227DA5">
      <w:pPr>
        <w:jc w:val="both"/>
        <w:rPr>
          <w:bCs/>
          <w:sz w:val="24"/>
          <w:szCs w:val="24"/>
        </w:rPr>
      </w:pPr>
      <w:r>
        <w:rPr>
          <w:bCs/>
          <w:sz w:val="24"/>
          <w:szCs w:val="24"/>
        </w:rPr>
        <w:t>Des éléments ont également été fournis en vue de l’attribution à titre individuel d’un prix du civisme. Le premier prix est attribué à Cyprien LESAGE</w:t>
      </w:r>
      <w:r w:rsidR="003B13B8">
        <w:rPr>
          <w:bCs/>
          <w:sz w:val="24"/>
          <w:szCs w:val="24"/>
        </w:rPr>
        <w:t xml:space="preserve"> (JSP d’Authon du Perche) pour son intervention alors que scolarisé au château des Vaux pour un CAP d’horticulture, il est intervenu auprès d’un camarade victime d’un malaise ayant entraîné un arrêt cardiaque. Ses gestes immédiats ont permis de sauver le jeune concerné. Il sera remis à Cyprien un diplôme ainsi qu’une médaille ANM ONM gravée à son nom.</w:t>
      </w:r>
    </w:p>
    <w:p w14:paraId="0D875CD0" w14:textId="0F8094DE" w:rsidR="003B13B8" w:rsidRDefault="003B13B8" w:rsidP="00227DA5">
      <w:pPr>
        <w:jc w:val="both"/>
        <w:rPr>
          <w:bCs/>
          <w:sz w:val="24"/>
          <w:szCs w:val="24"/>
        </w:rPr>
      </w:pPr>
      <w:r>
        <w:rPr>
          <w:bCs/>
          <w:sz w:val="24"/>
          <w:szCs w:val="24"/>
        </w:rPr>
        <w:t>Un deuxième prix est attribué à Gabriel LEROY (intervention sur un incendie) et un troisième prix est attribué à Yanis MANOU-LAUDREL (intervention auprès d’une personne suicidaire). Ces deux jeunes font partie de section JSP de Brezolles. Un diplôme sera remis à chacun de ces deux jeunes.</w:t>
      </w:r>
    </w:p>
    <w:p w14:paraId="398A32C1" w14:textId="2BE8D6FD" w:rsidR="00F852A9" w:rsidRDefault="00DC3331" w:rsidP="00227DA5">
      <w:pPr>
        <w:jc w:val="both"/>
        <w:rPr>
          <w:b/>
          <w:sz w:val="24"/>
          <w:szCs w:val="24"/>
          <w:u w:val="single"/>
        </w:rPr>
      </w:pPr>
      <w:r>
        <w:rPr>
          <w:b/>
          <w:sz w:val="24"/>
          <w:szCs w:val="24"/>
          <w:u w:val="single"/>
        </w:rPr>
        <w:t>Prix éducation citoyenne</w:t>
      </w:r>
      <w:r w:rsidR="003B13B8">
        <w:rPr>
          <w:b/>
          <w:sz w:val="24"/>
          <w:szCs w:val="24"/>
          <w:u w:val="single"/>
        </w:rPr>
        <w:t>.</w:t>
      </w:r>
    </w:p>
    <w:p w14:paraId="3EBBADAE" w14:textId="613E6D6B" w:rsidR="00A01070" w:rsidRDefault="00A01070" w:rsidP="00227DA5">
      <w:pPr>
        <w:jc w:val="both"/>
        <w:rPr>
          <w:bCs/>
          <w:sz w:val="24"/>
          <w:szCs w:val="24"/>
        </w:rPr>
      </w:pPr>
      <w:r>
        <w:rPr>
          <w:bCs/>
          <w:sz w:val="24"/>
          <w:szCs w:val="24"/>
        </w:rPr>
        <w:t>Le jury (représentants Education Nationale et représentants de la section ANM ONM</w:t>
      </w:r>
      <w:r w:rsidR="00AE62E1">
        <w:rPr>
          <w:bCs/>
          <w:sz w:val="24"/>
          <w:szCs w:val="24"/>
        </w:rPr>
        <w:t>) se réunira le 22 avril 2025. Geneviève LE NEVE et Daniel STANDAERT représenteront la section.</w:t>
      </w:r>
    </w:p>
    <w:p w14:paraId="04B12422" w14:textId="4972DE66" w:rsidR="00AE62E1" w:rsidRDefault="00AE62E1" w:rsidP="00227DA5">
      <w:pPr>
        <w:jc w:val="both"/>
        <w:rPr>
          <w:bCs/>
          <w:sz w:val="24"/>
          <w:szCs w:val="24"/>
        </w:rPr>
      </w:pPr>
      <w:r>
        <w:rPr>
          <w:bCs/>
          <w:sz w:val="24"/>
          <w:szCs w:val="24"/>
        </w:rPr>
        <w:t>La section soutiendra les projets suivants :</w:t>
      </w:r>
    </w:p>
    <w:p w14:paraId="3DFF7A0D" w14:textId="63D468CA" w:rsidR="00AE62E1" w:rsidRDefault="00AE62E1" w:rsidP="00AE62E1">
      <w:pPr>
        <w:pStyle w:val="Paragraphedeliste"/>
        <w:numPr>
          <w:ilvl w:val="0"/>
          <w:numId w:val="5"/>
        </w:numPr>
        <w:jc w:val="both"/>
        <w:rPr>
          <w:bCs/>
          <w:sz w:val="24"/>
          <w:szCs w:val="24"/>
        </w:rPr>
      </w:pPr>
      <w:r>
        <w:rPr>
          <w:bCs/>
          <w:sz w:val="24"/>
          <w:szCs w:val="24"/>
        </w:rPr>
        <w:t>Pour un premier prix : EREA de MAINVILLIERS.</w:t>
      </w:r>
    </w:p>
    <w:p w14:paraId="2F2B963D" w14:textId="01B474C9" w:rsidR="00AE62E1" w:rsidRDefault="00AE62E1" w:rsidP="00AE62E1">
      <w:pPr>
        <w:pStyle w:val="Paragraphedeliste"/>
        <w:numPr>
          <w:ilvl w:val="0"/>
          <w:numId w:val="5"/>
        </w:numPr>
        <w:jc w:val="both"/>
        <w:rPr>
          <w:bCs/>
          <w:sz w:val="24"/>
          <w:szCs w:val="24"/>
        </w:rPr>
      </w:pPr>
      <w:r>
        <w:rPr>
          <w:bCs/>
          <w:sz w:val="24"/>
          <w:szCs w:val="24"/>
        </w:rPr>
        <w:lastRenderedPageBreak/>
        <w:t>- Pour un deuxième prix : Lycée Fulbert à Chartres</w:t>
      </w:r>
    </w:p>
    <w:p w14:paraId="6FFC8584" w14:textId="785FA761" w:rsidR="00AE62E1" w:rsidRDefault="00AE62E1" w:rsidP="00AE62E1">
      <w:pPr>
        <w:pStyle w:val="Paragraphedeliste"/>
        <w:numPr>
          <w:ilvl w:val="0"/>
          <w:numId w:val="5"/>
        </w:numPr>
        <w:jc w:val="both"/>
        <w:rPr>
          <w:bCs/>
          <w:sz w:val="24"/>
          <w:szCs w:val="24"/>
        </w:rPr>
      </w:pPr>
      <w:r>
        <w:rPr>
          <w:bCs/>
          <w:sz w:val="24"/>
          <w:szCs w:val="24"/>
        </w:rPr>
        <w:t>- Pour un troisième prix : Collège de Toury.</w:t>
      </w:r>
    </w:p>
    <w:p w14:paraId="465AD378" w14:textId="35AA2858" w:rsidR="00AE62E1" w:rsidRDefault="00AE62E1" w:rsidP="00AE62E1">
      <w:pPr>
        <w:jc w:val="both"/>
        <w:rPr>
          <w:bCs/>
          <w:sz w:val="24"/>
          <w:szCs w:val="24"/>
        </w:rPr>
      </w:pPr>
      <w:r>
        <w:rPr>
          <w:bCs/>
          <w:sz w:val="24"/>
          <w:szCs w:val="24"/>
        </w:rPr>
        <w:t>Les diplômes seront préparés après la réunion du jury. Il sera également remis aux établissements un don. Pour mémoire, l’ACEF Val de France finance pour un montant de 500 euros, le Rotary Club de Chartres apporte aussi un montant de 500 euros. La section, comme par le passé, y consacre un budget de 500 euros.</w:t>
      </w:r>
    </w:p>
    <w:p w14:paraId="67752DC5" w14:textId="57557AEC" w:rsidR="00AE62E1" w:rsidRDefault="00AE62E1" w:rsidP="00AE62E1">
      <w:pPr>
        <w:jc w:val="both"/>
        <w:rPr>
          <w:bCs/>
          <w:sz w:val="24"/>
          <w:szCs w:val="24"/>
        </w:rPr>
      </w:pPr>
      <w:r>
        <w:rPr>
          <w:bCs/>
          <w:sz w:val="24"/>
          <w:szCs w:val="24"/>
        </w:rPr>
        <w:t>Le premier prix sera donc doté d’un montant de 700 euros, le deuxième de 500 euros et le troisième de 300 euros.</w:t>
      </w:r>
    </w:p>
    <w:p w14:paraId="57CBC05B" w14:textId="100ABF64" w:rsidR="00AE62E1" w:rsidRPr="00AE62E1" w:rsidRDefault="00AE62E1" w:rsidP="00AE62E1">
      <w:pPr>
        <w:jc w:val="both"/>
        <w:rPr>
          <w:bCs/>
          <w:sz w:val="24"/>
          <w:szCs w:val="24"/>
        </w:rPr>
      </w:pPr>
      <w:r>
        <w:rPr>
          <w:bCs/>
          <w:sz w:val="24"/>
          <w:szCs w:val="24"/>
        </w:rPr>
        <w:t>Le dossier concernant le premier prix sera transmis au siège avant le 12 mai 2025 en vue de concourir pour un prix national (remis lors de l’AG du siège qui se tient dans le cadre du congrès à LYON)</w:t>
      </w:r>
    </w:p>
    <w:p w14:paraId="5AFCE449" w14:textId="7E0944DC" w:rsidR="009516CE" w:rsidRDefault="009516CE" w:rsidP="009516CE">
      <w:pPr>
        <w:jc w:val="both"/>
        <w:rPr>
          <w:b/>
          <w:sz w:val="24"/>
          <w:szCs w:val="24"/>
          <w:u w:val="single"/>
        </w:rPr>
      </w:pPr>
      <w:r>
        <w:rPr>
          <w:b/>
          <w:sz w:val="24"/>
          <w:szCs w:val="24"/>
          <w:u w:val="single"/>
        </w:rPr>
        <w:t>Sortie prévue</w:t>
      </w:r>
      <w:r w:rsidR="00AE62E1">
        <w:rPr>
          <w:b/>
          <w:sz w:val="24"/>
          <w:szCs w:val="24"/>
          <w:u w:val="single"/>
        </w:rPr>
        <w:t xml:space="preserve"> à ILLIERS COMBRAY (séjour de Marcel Proust dans cette localité)</w:t>
      </w:r>
    </w:p>
    <w:p w14:paraId="6EAE654C" w14:textId="66AC5BCF" w:rsidR="00AE62E1" w:rsidRDefault="00AE62E1" w:rsidP="009516CE">
      <w:pPr>
        <w:jc w:val="both"/>
        <w:rPr>
          <w:bCs/>
          <w:sz w:val="24"/>
          <w:szCs w:val="24"/>
        </w:rPr>
      </w:pPr>
      <w:r>
        <w:rPr>
          <w:bCs/>
          <w:sz w:val="24"/>
          <w:szCs w:val="24"/>
        </w:rPr>
        <w:t>Cette sortie est prévue le 24 juin 2025. La visite guidée de la maison de Tante Léonie commencera à 10 heures. Un repas est ensuite prévu à proximité au restaurant la Madeleine.</w:t>
      </w:r>
      <w:r w:rsidR="00FA6AE0">
        <w:rPr>
          <w:bCs/>
          <w:sz w:val="24"/>
          <w:szCs w:val="24"/>
        </w:rPr>
        <w:t xml:space="preserve"> </w:t>
      </w:r>
    </w:p>
    <w:p w14:paraId="41CB2294" w14:textId="5A448359" w:rsidR="00FA6AE0" w:rsidRDefault="00FA6AE0" w:rsidP="009516CE">
      <w:pPr>
        <w:jc w:val="both"/>
        <w:rPr>
          <w:bCs/>
          <w:sz w:val="24"/>
          <w:szCs w:val="24"/>
        </w:rPr>
      </w:pPr>
      <w:r>
        <w:rPr>
          <w:bCs/>
          <w:sz w:val="24"/>
          <w:szCs w:val="24"/>
        </w:rPr>
        <w:t xml:space="preserve">Un envoi par messagerie sera fait pour les inscriptions (date limite pour s’inscrire : le 10 juin). Il sera demandé à chaque participant 39 euros (visite guidée et repas). Une promenade dans le Pré </w:t>
      </w:r>
      <w:proofErr w:type="spellStart"/>
      <w:r>
        <w:rPr>
          <w:bCs/>
          <w:sz w:val="24"/>
          <w:szCs w:val="24"/>
        </w:rPr>
        <w:t>Catelan</w:t>
      </w:r>
      <w:proofErr w:type="spellEnd"/>
      <w:r>
        <w:rPr>
          <w:bCs/>
          <w:sz w:val="24"/>
          <w:szCs w:val="24"/>
        </w:rPr>
        <w:t xml:space="preserve"> sera possible l’après-midi.</w:t>
      </w:r>
    </w:p>
    <w:p w14:paraId="2AFD5E43" w14:textId="6C4269AE" w:rsidR="00FA6AE0" w:rsidRPr="00AE62E1" w:rsidRDefault="00FA6AE0" w:rsidP="009516CE">
      <w:pPr>
        <w:jc w:val="both"/>
        <w:rPr>
          <w:bCs/>
          <w:sz w:val="24"/>
          <w:szCs w:val="24"/>
        </w:rPr>
      </w:pPr>
      <w:r>
        <w:rPr>
          <w:bCs/>
          <w:sz w:val="24"/>
          <w:szCs w:val="24"/>
        </w:rPr>
        <w:t>Les membres de la section de la SMLH seront associés s’ils le souhaitent à cette journée.</w:t>
      </w:r>
    </w:p>
    <w:p w14:paraId="09260681" w14:textId="56A67E2B" w:rsidR="009516CE" w:rsidRDefault="009516CE" w:rsidP="009516CE">
      <w:pPr>
        <w:jc w:val="both"/>
        <w:rPr>
          <w:bCs/>
          <w:sz w:val="24"/>
          <w:szCs w:val="24"/>
        </w:rPr>
      </w:pPr>
      <w:r>
        <w:rPr>
          <w:bCs/>
          <w:sz w:val="24"/>
          <w:szCs w:val="24"/>
        </w:rPr>
        <w:t>Geneviève LE NEVE a pris les contacts pour la sortie envisagée à ILLIERS COMBRAY sur le thème du séjour de Marcel PROUST dans cette localité.</w:t>
      </w:r>
    </w:p>
    <w:p w14:paraId="7A285872" w14:textId="4ADD1725" w:rsidR="00DC3331" w:rsidRPr="00DC3331" w:rsidRDefault="009516CE" w:rsidP="00DC3331">
      <w:pPr>
        <w:jc w:val="both"/>
        <w:rPr>
          <w:bCs/>
          <w:sz w:val="24"/>
          <w:szCs w:val="24"/>
        </w:rPr>
      </w:pPr>
      <w:r>
        <w:rPr>
          <w:bCs/>
          <w:sz w:val="24"/>
          <w:szCs w:val="24"/>
        </w:rPr>
        <w:t>La date retenue est le MARDI 24 JUIN 2025. La matinée de 10 h à 12 heure sera consacrée à une visite commentée de la maison de Tante Léonie (tarif : 7 euros par personne).</w:t>
      </w:r>
    </w:p>
    <w:p w14:paraId="1DB9AA0B" w14:textId="707C6021" w:rsidR="0041246D" w:rsidRDefault="00FA6AE0" w:rsidP="00227DA5">
      <w:pPr>
        <w:jc w:val="both"/>
        <w:rPr>
          <w:bCs/>
          <w:sz w:val="24"/>
          <w:szCs w:val="24"/>
        </w:rPr>
      </w:pPr>
      <w:r>
        <w:rPr>
          <w:b/>
          <w:sz w:val="24"/>
          <w:szCs w:val="24"/>
          <w:u w:val="single"/>
        </w:rPr>
        <w:t>Congrès ANM ONM à Lyon.</w:t>
      </w:r>
    </w:p>
    <w:p w14:paraId="5D5DB80F" w14:textId="13EC9901" w:rsidR="00FA6AE0" w:rsidRDefault="00FA6AE0" w:rsidP="00227DA5">
      <w:pPr>
        <w:jc w:val="both"/>
        <w:rPr>
          <w:bCs/>
          <w:sz w:val="24"/>
          <w:szCs w:val="24"/>
        </w:rPr>
      </w:pPr>
      <w:r>
        <w:rPr>
          <w:bCs/>
          <w:sz w:val="24"/>
          <w:szCs w:val="24"/>
        </w:rPr>
        <w:t>Anne-Marie BORDERON va s’inscrire. Aucune autre participation n’est enregistrée. Pour l’Assemblée Générale qui se tient dans le cadre de ce congrès, le Comité désigne ses trois délégués : Anne-Marie BORDERON, Jacky DUPERCHE et Claude SINGLAS. Jacky et Claude précisent qu’ils donneront un pouvoir.</w:t>
      </w:r>
    </w:p>
    <w:p w14:paraId="791E42DB" w14:textId="05A9B105" w:rsidR="00FA6AE0" w:rsidRDefault="00FA6AE0" w:rsidP="00227DA5">
      <w:pPr>
        <w:jc w:val="both"/>
        <w:rPr>
          <w:b/>
          <w:sz w:val="24"/>
          <w:szCs w:val="24"/>
          <w:u w:val="single"/>
        </w:rPr>
      </w:pPr>
      <w:r>
        <w:rPr>
          <w:b/>
          <w:sz w:val="24"/>
          <w:szCs w:val="24"/>
          <w:u w:val="single"/>
        </w:rPr>
        <w:t>A.G. de section à VOVES le 24 mai 2025.</w:t>
      </w:r>
    </w:p>
    <w:p w14:paraId="38E438AD" w14:textId="43CDCF3B" w:rsidR="00FA6AE0" w:rsidRDefault="00FA6AE0" w:rsidP="00227DA5">
      <w:pPr>
        <w:jc w:val="both"/>
        <w:rPr>
          <w:bCs/>
          <w:sz w:val="24"/>
          <w:szCs w:val="24"/>
        </w:rPr>
      </w:pPr>
      <w:r>
        <w:rPr>
          <w:bCs/>
          <w:sz w:val="24"/>
          <w:szCs w:val="24"/>
        </w:rPr>
        <w:t>Christian prépar</w:t>
      </w:r>
      <w:r w:rsidR="0040027E">
        <w:rPr>
          <w:bCs/>
          <w:sz w:val="24"/>
          <w:szCs w:val="24"/>
        </w:rPr>
        <w:t>era</w:t>
      </w:r>
      <w:r>
        <w:rPr>
          <w:bCs/>
          <w:sz w:val="24"/>
          <w:szCs w:val="24"/>
        </w:rPr>
        <w:t xml:space="preserve"> le power point. Il est nécessaire de lui faire parvenir les éléments qui lui manquent (candidats pour le renouvellement du tiers sortant, remise des prix, éléments financiers) rapidement.</w:t>
      </w:r>
    </w:p>
    <w:p w14:paraId="4FE0DE9D" w14:textId="0227BCE1" w:rsidR="00FA6AE0" w:rsidRDefault="00FA6AE0" w:rsidP="00227DA5">
      <w:pPr>
        <w:jc w:val="both"/>
        <w:rPr>
          <w:bCs/>
          <w:sz w:val="24"/>
          <w:szCs w:val="24"/>
        </w:rPr>
      </w:pPr>
      <w:r>
        <w:rPr>
          <w:bCs/>
          <w:sz w:val="24"/>
          <w:szCs w:val="24"/>
        </w:rPr>
        <w:t xml:space="preserve">Les membres qui souhaitent participer à cette AG doivent le faire savoir si possible avant le 29 avril. </w:t>
      </w:r>
    </w:p>
    <w:p w14:paraId="28D2B62B" w14:textId="3FF48E52" w:rsidR="00FA6AE0" w:rsidRDefault="00FA6AE0" w:rsidP="00227DA5">
      <w:pPr>
        <w:jc w:val="both"/>
        <w:rPr>
          <w:bCs/>
          <w:sz w:val="24"/>
          <w:szCs w:val="24"/>
        </w:rPr>
      </w:pPr>
      <w:r>
        <w:rPr>
          <w:bCs/>
          <w:sz w:val="24"/>
          <w:szCs w:val="24"/>
        </w:rPr>
        <w:t>Les personnalités ont été invitées. Toutefois</w:t>
      </w:r>
      <w:r w:rsidR="0040027E">
        <w:rPr>
          <w:bCs/>
          <w:sz w:val="24"/>
          <w:szCs w:val="24"/>
        </w:rPr>
        <w:t>, en raison de la tenue le même jour de l’AG des maires des communes rurales, une partie de celles-ci se sont déjà excusées.</w:t>
      </w:r>
    </w:p>
    <w:p w14:paraId="0538DBB3" w14:textId="77777777" w:rsidR="0040027E" w:rsidRDefault="0040027E" w:rsidP="00227DA5">
      <w:pPr>
        <w:jc w:val="both"/>
        <w:rPr>
          <w:bCs/>
          <w:sz w:val="24"/>
          <w:szCs w:val="24"/>
        </w:rPr>
      </w:pPr>
    </w:p>
    <w:p w14:paraId="4C37841E" w14:textId="27FF14CE" w:rsidR="0040027E" w:rsidRDefault="0040027E" w:rsidP="00227DA5">
      <w:pPr>
        <w:jc w:val="both"/>
        <w:rPr>
          <w:b/>
          <w:sz w:val="24"/>
          <w:szCs w:val="24"/>
          <w:u w:val="single"/>
        </w:rPr>
      </w:pPr>
      <w:r>
        <w:rPr>
          <w:b/>
          <w:sz w:val="24"/>
          <w:szCs w:val="24"/>
          <w:u w:val="single"/>
        </w:rPr>
        <w:lastRenderedPageBreak/>
        <w:t>ECHANGE avec Pierre NIOLLET.</w:t>
      </w:r>
    </w:p>
    <w:p w14:paraId="75209DD0" w14:textId="3A2A36EC" w:rsidR="00A455D1" w:rsidRDefault="0040027E" w:rsidP="00227DA5">
      <w:pPr>
        <w:jc w:val="both"/>
        <w:rPr>
          <w:bCs/>
          <w:sz w:val="24"/>
          <w:szCs w:val="24"/>
        </w:rPr>
      </w:pPr>
      <w:r>
        <w:rPr>
          <w:bCs/>
          <w:sz w:val="24"/>
          <w:szCs w:val="24"/>
        </w:rPr>
        <w:t>La réunion s’est terminée par un échange intéressant avec Pierre NIOLLET qui outre sa participation à la commission Développement et Perspectives, est le Président de la Section de Charente Maritime.</w:t>
      </w:r>
    </w:p>
    <w:p w14:paraId="34364AE2" w14:textId="54BC60C6" w:rsidR="00A455D1" w:rsidRPr="00A455D1" w:rsidRDefault="00A455D1" w:rsidP="00227DA5">
      <w:pPr>
        <w:jc w:val="both"/>
        <w:rPr>
          <w:b/>
          <w:sz w:val="24"/>
          <w:szCs w:val="24"/>
        </w:rPr>
      </w:pPr>
      <w:r>
        <w:rPr>
          <w:b/>
          <w:sz w:val="24"/>
          <w:szCs w:val="24"/>
        </w:rPr>
        <w:t xml:space="preserve">PROCHAINE REUNION : LE </w:t>
      </w:r>
      <w:r w:rsidR="0040027E">
        <w:rPr>
          <w:b/>
          <w:sz w:val="24"/>
          <w:szCs w:val="24"/>
        </w:rPr>
        <w:t xml:space="preserve">23 JUIN 2025 </w:t>
      </w:r>
      <w:r>
        <w:rPr>
          <w:b/>
          <w:sz w:val="24"/>
          <w:szCs w:val="24"/>
        </w:rPr>
        <w:t>à 14 heures 30.</w:t>
      </w:r>
    </w:p>
    <w:p w14:paraId="482F92F9" w14:textId="77777777" w:rsidR="00A455D1" w:rsidRDefault="00A455D1" w:rsidP="00227DA5">
      <w:pPr>
        <w:jc w:val="both"/>
        <w:rPr>
          <w:bCs/>
          <w:sz w:val="24"/>
          <w:szCs w:val="24"/>
        </w:rPr>
      </w:pPr>
    </w:p>
    <w:p w14:paraId="2AEA3FAD" w14:textId="0D96EB2F" w:rsidR="00A455D1" w:rsidRPr="007C5E48" w:rsidRDefault="00A455D1" w:rsidP="00227DA5">
      <w:pPr>
        <w:jc w:val="both"/>
        <w:rPr>
          <w:bCs/>
          <w:sz w:val="24"/>
          <w:szCs w:val="24"/>
        </w:rPr>
      </w:pPr>
    </w:p>
    <w:p w14:paraId="3997D214" w14:textId="7B4542F5" w:rsidR="00730FDB" w:rsidRPr="00503A82" w:rsidRDefault="00CE0847" w:rsidP="00503A82">
      <w:pPr>
        <w:jc w:val="both"/>
        <w:rPr>
          <w:b/>
          <w:sz w:val="24"/>
          <w:szCs w:val="24"/>
        </w:rPr>
      </w:pPr>
      <w:r>
        <w:rPr>
          <w:b/>
          <w:sz w:val="32"/>
          <w:szCs w:val="32"/>
        </w:rPr>
        <w:t xml:space="preserve">                               </w:t>
      </w:r>
      <w:r w:rsidR="00A455D1">
        <w:rPr>
          <w:b/>
          <w:sz w:val="32"/>
          <w:szCs w:val="32"/>
        </w:rPr>
        <w:t xml:space="preserve">                                  </w:t>
      </w:r>
      <w:r>
        <w:rPr>
          <w:b/>
          <w:sz w:val="32"/>
          <w:szCs w:val="32"/>
        </w:rPr>
        <w:t xml:space="preserve">   </w:t>
      </w:r>
      <w:r w:rsidR="00890EA1" w:rsidRPr="00722284">
        <w:rPr>
          <w:b/>
          <w:sz w:val="24"/>
          <w:szCs w:val="24"/>
        </w:rPr>
        <w:t>Anne-Marie BORDERON</w:t>
      </w:r>
    </w:p>
    <w:sectPr w:rsidR="00730FDB" w:rsidRPr="00503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B0C"/>
    <w:multiLevelType w:val="hybridMultilevel"/>
    <w:tmpl w:val="146CF7EA"/>
    <w:lvl w:ilvl="0" w:tplc="E48A0C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63E1A"/>
    <w:multiLevelType w:val="hybridMultilevel"/>
    <w:tmpl w:val="BF34DBB6"/>
    <w:lvl w:ilvl="0" w:tplc="3E14E7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B11FAF"/>
    <w:multiLevelType w:val="hybridMultilevel"/>
    <w:tmpl w:val="D3C27130"/>
    <w:lvl w:ilvl="0" w:tplc="92A89E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5F73D0"/>
    <w:multiLevelType w:val="hybridMultilevel"/>
    <w:tmpl w:val="41A022B2"/>
    <w:lvl w:ilvl="0" w:tplc="639CADE8">
      <w:start w:val="4"/>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4" w15:restartNumberingAfterBreak="0">
    <w:nsid w:val="662912A7"/>
    <w:multiLevelType w:val="hybridMultilevel"/>
    <w:tmpl w:val="D5ACE0F0"/>
    <w:lvl w:ilvl="0" w:tplc="3C98101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3245767">
    <w:abstractNumId w:val="1"/>
  </w:num>
  <w:num w:numId="2" w16cid:durableId="948780759">
    <w:abstractNumId w:val="3"/>
  </w:num>
  <w:num w:numId="3" w16cid:durableId="1046370824">
    <w:abstractNumId w:val="4"/>
  </w:num>
  <w:num w:numId="4" w16cid:durableId="124205435">
    <w:abstractNumId w:val="0"/>
  </w:num>
  <w:num w:numId="5" w16cid:durableId="1423601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55"/>
    <w:rsid w:val="00013F3C"/>
    <w:rsid w:val="00021905"/>
    <w:rsid w:val="00024F4D"/>
    <w:rsid w:val="00027FCA"/>
    <w:rsid w:val="00044984"/>
    <w:rsid w:val="00073A5C"/>
    <w:rsid w:val="00084F24"/>
    <w:rsid w:val="000B6657"/>
    <w:rsid w:val="000C1922"/>
    <w:rsid w:val="000C23E1"/>
    <w:rsid w:val="001072ED"/>
    <w:rsid w:val="001606D4"/>
    <w:rsid w:val="00166921"/>
    <w:rsid w:val="00173DDC"/>
    <w:rsid w:val="001A1FCB"/>
    <w:rsid w:val="001A7155"/>
    <w:rsid w:val="001E7374"/>
    <w:rsid w:val="00201ABE"/>
    <w:rsid w:val="00204EB4"/>
    <w:rsid w:val="00227DA5"/>
    <w:rsid w:val="00257004"/>
    <w:rsid w:val="00267E52"/>
    <w:rsid w:val="00272CA3"/>
    <w:rsid w:val="00292D0E"/>
    <w:rsid w:val="002A49C8"/>
    <w:rsid w:val="002A5D0B"/>
    <w:rsid w:val="002E20F2"/>
    <w:rsid w:val="002F4C96"/>
    <w:rsid w:val="00342BE8"/>
    <w:rsid w:val="00351999"/>
    <w:rsid w:val="00353498"/>
    <w:rsid w:val="00356589"/>
    <w:rsid w:val="00373D98"/>
    <w:rsid w:val="003805FC"/>
    <w:rsid w:val="003B13B8"/>
    <w:rsid w:val="003C0E7F"/>
    <w:rsid w:val="003E6179"/>
    <w:rsid w:val="0040027E"/>
    <w:rsid w:val="004004A0"/>
    <w:rsid w:val="0041246D"/>
    <w:rsid w:val="004136C1"/>
    <w:rsid w:val="00415748"/>
    <w:rsid w:val="00456EDD"/>
    <w:rsid w:val="00471AB0"/>
    <w:rsid w:val="004808EF"/>
    <w:rsid w:val="00502D11"/>
    <w:rsid w:val="00503A82"/>
    <w:rsid w:val="005045C8"/>
    <w:rsid w:val="00516C1E"/>
    <w:rsid w:val="00543EF1"/>
    <w:rsid w:val="00563D1D"/>
    <w:rsid w:val="0059285B"/>
    <w:rsid w:val="005B46DB"/>
    <w:rsid w:val="005C6C74"/>
    <w:rsid w:val="005E743A"/>
    <w:rsid w:val="006108BC"/>
    <w:rsid w:val="00635F5E"/>
    <w:rsid w:val="00647F6E"/>
    <w:rsid w:val="006559EF"/>
    <w:rsid w:val="00662FA8"/>
    <w:rsid w:val="00664CBB"/>
    <w:rsid w:val="00697F5C"/>
    <w:rsid w:val="006B2F2F"/>
    <w:rsid w:val="006B7CBF"/>
    <w:rsid w:val="006E1863"/>
    <w:rsid w:val="006F02AC"/>
    <w:rsid w:val="006F09BC"/>
    <w:rsid w:val="00706532"/>
    <w:rsid w:val="00722284"/>
    <w:rsid w:val="00726592"/>
    <w:rsid w:val="00730FDB"/>
    <w:rsid w:val="0075111F"/>
    <w:rsid w:val="00774A55"/>
    <w:rsid w:val="007A598E"/>
    <w:rsid w:val="007C3ADA"/>
    <w:rsid w:val="007C4A54"/>
    <w:rsid w:val="007C5E48"/>
    <w:rsid w:val="007D6D85"/>
    <w:rsid w:val="00810C27"/>
    <w:rsid w:val="008449DB"/>
    <w:rsid w:val="00862C83"/>
    <w:rsid w:val="00865790"/>
    <w:rsid w:val="00890EA1"/>
    <w:rsid w:val="00896FBC"/>
    <w:rsid w:val="008A519B"/>
    <w:rsid w:val="008B0D59"/>
    <w:rsid w:val="008D491A"/>
    <w:rsid w:val="008E7555"/>
    <w:rsid w:val="008F1B17"/>
    <w:rsid w:val="009038E5"/>
    <w:rsid w:val="0091715E"/>
    <w:rsid w:val="009512AF"/>
    <w:rsid w:val="009516CE"/>
    <w:rsid w:val="00966451"/>
    <w:rsid w:val="009759B9"/>
    <w:rsid w:val="00977D0B"/>
    <w:rsid w:val="009C5B10"/>
    <w:rsid w:val="009C62DD"/>
    <w:rsid w:val="009D144C"/>
    <w:rsid w:val="009E3CCC"/>
    <w:rsid w:val="00A01070"/>
    <w:rsid w:val="00A0587C"/>
    <w:rsid w:val="00A3292F"/>
    <w:rsid w:val="00A40570"/>
    <w:rsid w:val="00A455D1"/>
    <w:rsid w:val="00A52B3B"/>
    <w:rsid w:val="00A6404D"/>
    <w:rsid w:val="00A71A37"/>
    <w:rsid w:val="00A8114C"/>
    <w:rsid w:val="00AE62E1"/>
    <w:rsid w:val="00AF63BB"/>
    <w:rsid w:val="00B049B2"/>
    <w:rsid w:val="00B11BD6"/>
    <w:rsid w:val="00B64C73"/>
    <w:rsid w:val="00BE4300"/>
    <w:rsid w:val="00BE6A84"/>
    <w:rsid w:val="00C14232"/>
    <w:rsid w:val="00C175A6"/>
    <w:rsid w:val="00C315B7"/>
    <w:rsid w:val="00C517F9"/>
    <w:rsid w:val="00C52882"/>
    <w:rsid w:val="00C52A65"/>
    <w:rsid w:val="00C74155"/>
    <w:rsid w:val="00C91133"/>
    <w:rsid w:val="00CA58FB"/>
    <w:rsid w:val="00CE0847"/>
    <w:rsid w:val="00CE163F"/>
    <w:rsid w:val="00CF31E2"/>
    <w:rsid w:val="00D35FA7"/>
    <w:rsid w:val="00D40890"/>
    <w:rsid w:val="00D56B65"/>
    <w:rsid w:val="00D77065"/>
    <w:rsid w:val="00D86178"/>
    <w:rsid w:val="00D914D3"/>
    <w:rsid w:val="00DB3496"/>
    <w:rsid w:val="00DC3331"/>
    <w:rsid w:val="00DC7484"/>
    <w:rsid w:val="00DD627B"/>
    <w:rsid w:val="00DE7689"/>
    <w:rsid w:val="00DF4615"/>
    <w:rsid w:val="00E279AB"/>
    <w:rsid w:val="00E3425A"/>
    <w:rsid w:val="00EA249C"/>
    <w:rsid w:val="00EC640A"/>
    <w:rsid w:val="00ED0AF3"/>
    <w:rsid w:val="00EE4427"/>
    <w:rsid w:val="00EE4A7F"/>
    <w:rsid w:val="00EE577E"/>
    <w:rsid w:val="00F10264"/>
    <w:rsid w:val="00F15DAC"/>
    <w:rsid w:val="00F4159C"/>
    <w:rsid w:val="00F52D57"/>
    <w:rsid w:val="00F852A9"/>
    <w:rsid w:val="00FA40B6"/>
    <w:rsid w:val="00FA6AE0"/>
    <w:rsid w:val="00FB0F48"/>
    <w:rsid w:val="00FF4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989E"/>
  <w15:chartTrackingRefBased/>
  <w15:docId w15:val="{613BA08F-70E1-4359-A86E-CB764E2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4F4D"/>
    <w:pPr>
      <w:ind w:left="720"/>
      <w:contextualSpacing/>
    </w:pPr>
  </w:style>
  <w:style w:type="paragraph" w:styleId="Textedebulles">
    <w:name w:val="Balloon Text"/>
    <w:basedOn w:val="Normal"/>
    <w:link w:val="TextedebullesCar"/>
    <w:uiPriority w:val="99"/>
    <w:semiHidden/>
    <w:unhideWhenUsed/>
    <w:rsid w:val="006B2F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2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808</Words>
  <Characters>4447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JOLLY</dc:creator>
  <cp:keywords/>
  <dc:description/>
  <cp:lastModifiedBy>Didier SPEYBROUCK</cp:lastModifiedBy>
  <cp:revision>2</cp:revision>
  <cp:lastPrinted>2022-05-23T17:29:00Z</cp:lastPrinted>
  <dcterms:created xsi:type="dcterms:W3CDTF">2025-04-10T14:50:00Z</dcterms:created>
  <dcterms:modified xsi:type="dcterms:W3CDTF">2025-04-10T14:50:00Z</dcterms:modified>
</cp:coreProperties>
</file>